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679"/>
        <w:gridCol w:w="849"/>
        <w:gridCol w:w="4253"/>
      </w:tblGrid>
      <w:tr w:rsidR="008C4739" w:rsidRPr="008C4739" w14:paraId="37CA3799" w14:textId="77777777" w:rsidTr="00E730D5">
        <w:trPr>
          <w:cantSplit/>
          <w:trHeight w:val="2694"/>
        </w:trPr>
        <w:tc>
          <w:tcPr>
            <w:tcW w:w="4679" w:type="dxa"/>
          </w:tcPr>
          <w:p w14:paraId="418F0DEC" w14:textId="77777777" w:rsidR="008C4739" w:rsidRPr="008C4739" w:rsidRDefault="008C4739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0" w:name="bookmark0"/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«УТВЕРЖДАЮ»</w:t>
            </w:r>
          </w:p>
          <w:p w14:paraId="2815DDFE" w14:textId="77777777" w:rsidR="008C4739" w:rsidRPr="008C4739" w:rsidRDefault="000B11A0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</w:t>
            </w:r>
            <w:r w:rsidR="008C4739"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ачальник</w:t>
            </w:r>
          </w:p>
          <w:p w14:paraId="69F22925" w14:textId="77777777" w:rsidR="008C4739" w:rsidRPr="008C4739" w:rsidRDefault="008C4739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Главного управления МЧС России по Курской области</w:t>
            </w:r>
          </w:p>
          <w:p w14:paraId="0A216269" w14:textId="77777777" w:rsidR="008C4739" w:rsidRPr="008C4739" w:rsidRDefault="008C4739" w:rsidP="00E730D5">
            <w:pPr>
              <w:keepNext/>
              <w:widowControl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3DC91430" w14:textId="77777777" w:rsidR="008C4739" w:rsidRPr="008C4739" w:rsidRDefault="008C4739" w:rsidP="00E730D5">
            <w:pPr>
              <w:keepNext/>
              <w:widowControl/>
              <w:ind w:left="317" w:hanging="317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_____________ </w:t>
            </w:r>
            <w:r w:rsidR="000B11A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И.И. Лунев</w:t>
            </w:r>
          </w:p>
          <w:p w14:paraId="66183832" w14:textId="77777777" w:rsidR="008C4739" w:rsidRPr="008C4739" w:rsidRDefault="008C4739" w:rsidP="00E730D5">
            <w:pPr>
              <w:suppressAutoHyphens/>
              <w:rPr>
                <w:rFonts w:ascii="Times New Roman" w:eastAsia="Andale Sans UI" w:hAnsi="Times New Roman" w:cs="Times New Roman"/>
                <w:color w:val="auto"/>
                <w:kern w:val="1"/>
                <w:lang w:bidi="ar-SA"/>
              </w:rPr>
            </w:pPr>
          </w:p>
          <w:p w14:paraId="4A30D04C" w14:textId="77777777" w:rsidR="008C4739" w:rsidRPr="008C4739" w:rsidRDefault="008C4739" w:rsidP="00E730D5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«___» _____________ </w:t>
            </w:r>
            <w:r w:rsidR="00937F2E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20</w:t>
            </w:r>
            <w:r w:rsidR="000B11A0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23</w:t>
            </w: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 г.</w:t>
            </w:r>
          </w:p>
        </w:tc>
        <w:tc>
          <w:tcPr>
            <w:tcW w:w="849" w:type="dxa"/>
          </w:tcPr>
          <w:p w14:paraId="4DB3D04C" w14:textId="77777777" w:rsidR="008C4739" w:rsidRPr="008C4739" w:rsidRDefault="008C4739" w:rsidP="00E730D5">
            <w:pPr>
              <w:tabs>
                <w:tab w:val="left" w:pos="-60"/>
                <w:tab w:val="left" w:pos="3828"/>
              </w:tabs>
              <w:suppressAutoHyphens/>
              <w:ind w:left="-60" w:right="-61"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</w:p>
        </w:tc>
        <w:tc>
          <w:tcPr>
            <w:tcW w:w="4253" w:type="dxa"/>
          </w:tcPr>
          <w:p w14:paraId="064AC18A" w14:textId="77777777" w:rsidR="008C4739" w:rsidRPr="008C4739" w:rsidRDefault="008C4739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«УТВЕРЖДАЮ»</w:t>
            </w:r>
          </w:p>
          <w:p w14:paraId="7CEF7B02" w14:textId="77777777" w:rsidR="00E730D5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Председатель </w:t>
            </w:r>
            <w:r w:rsidR="000B7420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с</w:t>
            </w: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овета </w:t>
            </w:r>
          </w:p>
          <w:p w14:paraId="0A4EFE8E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КОО ВДПО</w:t>
            </w:r>
          </w:p>
          <w:p w14:paraId="138846C2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</w:p>
          <w:p w14:paraId="6E0F4AA7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  </w:t>
            </w:r>
          </w:p>
          <w:p w14:paraId="5BAFE220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_____________ И.А.Козьмин</w:t>
            </w:r>
          </w:p>
          <w:p w14:paraId="0582D067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</w:p>
          <w:p w14:paraId="0681ACAE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«___» ____________ </w:t>
            </w:r>
            <w:r w:rsidR="00937F2E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20</w:t>
            </w:r>
            <w:r w:rsidR="000B11A0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23</w:t>
            </w: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 г.</w:t>
            </w:r>
          </w:p>
        </w:tc>
      </w:tr>
      <w:tr w:rsidR="009B6A2F" w:rsidRPr="008C4739" w14:paraId="5E24FC3A" w14:textId="77777777" w:rsidTr="009B6A2F">
        <w:trPr>
          <w:cantSplit/>
          <w:trHeight w:val="2257"/>
        </w:trPr>
        <w:tc>
          <w:tcPr>
            <w:tcW w:w="4679" w:type="dxa"/>
          </w:tcPr>
          <w:p w14:paraId="1A57E350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«УТВЕРЖДАЮ»</w:t>
            </w:r>
          </w:p>
          <w:p w14:paraId="618F0696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Министр </w:t>
            </w: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образования и науки</w:t>
            </w:r>
          </w:p>
          <w:p w14:paraId="083FEFA6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Курской области</w:t>
            </w:r>
          </w:p>
          <w:p w14:paraId="0C4B612F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7DA6648C" w14:textId="1D166B14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Н.А. Бастрикова</w:t>
            </w:r>
          </w:p>
          <w:p w14:paraId="0016A8D3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7363CAE1" w14:textId="0F9824ED" w:rsidR="009B6A2F" w:rsidRPr="008C4739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«___» ______________ 20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23</w:t>
            </w: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г.</w:t>
            </w:r>
          </w:p>
        </w:tc>
        <w:tc>
          <w:tcPr>
            <w:tcW w:w="849" w:type="dxa"/>
          </w:tcPr>
          <w:p w14:paraId="566B0808" w14:textId="77777777" w:rsidR="009B6A2F" w:rsidRPr="008C4739" w:rsidRDefault="009B6A2F" w:rsidP="00E730D5">
            <w:pPr>
              <w:tabs>
                <w:tab w:val="left" w:pos="-60"/>
                <w:tab w:val="left" w:pos="3828"/>
              </w:tabs>
              <w:suppressAutoHyphens/>
              <w:ind w:left="-60" w:right="-61"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</w:p>
        </w:tc>
        <w:tc>
          <w:tcPr>
            <w:tcW w:w="4253" w:type="dxa"/>
          </w:tcPr>
          <w:p w14:paraId="380B0AC5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«УТВЕРЖДАЮ»</w:t>
            </w:r>
          </w:p>
          <w:p w14:paraId="3B8828C0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Начальник </w:t>
            </w:r>
          </w:p>
          <w:p w14:paraId="4D733D0C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ОКУ «Противопожарная служба </w:t>
            </w: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»  </w:t>
            </w:r>
          </w:p>
          <w:p w14:paraId="1223A934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______________ В.А. Белозеров</w:t>
            </w:r>
          </w:p>
          <w:p w14:paraId="773E9540" w14:textId="77777777" w:rsidR="009B6A2F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63200321" w14:textId="36F0BBD3" w:rsidR="009B6A2F" w:rsidRPr="008C4739" w:rsidRDefault="009B6A2F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«___» ______________ 20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23</w:t>
            </w: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г.</w:t>
            </w:r>
          </w:p>
        </w:tc>
      </w:tr>
    </w:tbl>
    <w:p w14:paraId="2A08B0B1" w14:textId="77777777" w:rsidR="00E5359C" w:rsidRPr="005B4315" w:rsidRDefault="005B4315" w:rsidP="005B4315">
      <w:pPr>
        <w:pStyle w:val="22"/>
        <w:spacing w:line="240" w:lineRule="auto"/>
        <w:ind w:firstLine="0"/>
        <w:contextualSpacing/>
        <w:mirrorIndents/>
        <w:jc w:val="center"/>
        <w:rPr>
          <w:rFonts w:eastAsia="Arial Unicode MS"/>
          <w:b/>
          <w:sz w:val="24"/>
          <w:szCs w:val="24"/>
        </w:rPr>
      </w:pPr>
      <w:r w:rsidRPr="005B4315">
        <w:rPr>
          <w:rFonts w:eastAsia="Arial Unicode MS"/>
          <w:b/>
          <w:sz w:val="24"/>
          <w:szCs w:val="24"/>
        </w:rPr>
        <w:t>ПОЛОЖЕНИЕ</w:t>
      </w:r>
    </w:p>
    <w:p w14:paraId="2A6F5204" w14:textId="77777777" w:rsidR="00937F2E" w:rsidRDefault="005B4315" w:rsidP="001244B4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 w:rsidRPr="005B4315">
        <w:rPr>
          <w:b/>
          <w:sz w:val="24"/>
          <w:szCs w:val="24"/>
        </w:rPr>
        <w:t>ОБ ОБЛАСТНОМ</w:t>
      </w:r>
      <w:r w:rsidR="004F4FB0" w:rsidRPr="005B4315">
        <w:rPr>
          <w:b/>
          <w:sz w:val="24"/>
          <w:szCs w:val="24"/>
        </w:rPr>
        <w:t xml:space="preserve"> СМОТРЕ-КОНКУРСЕ </w:t>
      </w:r>
    </w:p>
    <w:p w14:paraId="0BAA2385" w14:textId="77777777" w:rsidR="00750EFF" w:rsidRDefault="004F4FB0" w:rsidP="00937F2E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 w:rsidRPr="005B4315">
        <w:rPr>
          <w:b/>
          <w:sz w:val="24"/>
          <w:szCs w:val="24"/>
        </w:rPr>
        <w:t>ДРУЖИН ЮНЫХ</w:t>
      </w:r>
      <w:bookmarkEnd w:id="0"/>
      <w:r w:rsidR="00937F2E">
        <w:rPr>
          <w:b/>
          <w:sz w:val="24"/>
          <w:szCs w:val="24"/>
        </w:rPr>
        <w:t xml:space="preserve"> </w:t>
      </w:r>
      <w:bookmarkStart w:id="1" w:name="bookmark1"/>
      <w:r w:rsidRPr="005B4315">
        <w:rPr>
          <w:b/>
          <w:sz w:val="24"/>
          <w:szCs w:val="24"/>
        </w:rPr>
        <w:t>ПОЖАРНЫХ</w:t>
      </w:r>
      <w:bookmarkEnd w:id="1"/>
    </w:p>
    <w:p w14:paraId="19216469" w14:textId="77777777" w:rsidR="004D421F" w:rsidRPr="005B4315" w:rsidRDefault="004D421F" w:rsidP="00937F2E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«ГОРЯЧИЕ СЕРДЦА»</w:t>
      </w:r>
    </w:p>
    <w:p w14:paraId="3115C160" w14:textId="77777777" w:rsidR="00CF7CC9" w:rsidRDefault="005B4315" w:rsidP="005B4315">
      <w:pPr>
        <w:pStyle w:val="22"/>
        <w:spacing w:line="240" w:lineRule="auto"/>
        <w:ind w:left="1080" w:firstLine="0"/>
        <w:contextualSpacing/>
        <w:mirrorIndents/>
        <w:jc w:val="center"/>
        <w:rPr>
          <w:b/>
          <w:sz w:val="24"/>
          <w:szCs w:val="24"/>
        </w:rPr>
      </w:pPr>
      <w:bookmarkStart w:id="2" w:name="bookmark2"/>
      <w:r>
        <w:rPr>
          <w:b/>
          <w:sz w:val="24"/>
          <w:szCs w:val="24"/>
        </w:rPr>
        <w:t xml:space="preserve">                </w:t>
      </w:r>
    </w:p>
    <w:p w14:paraId="2AA84051" w14:textId="77777777" w:rsidR="00750EFF" w:rsidRDefault="005B4315" w:rsidP="00806902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4F4FB0" w:rsidRPr="005B4315">
        <w:rPr>
          <w:b/>
          <w:sz w:val="24"/>
          <w:szCs w:val="24"/>
        </w:rPr>
        <w:t>ОБЩИЕ ПОЛОЖЕНИЯ</w:t>
      </w:r>
      <w:bookmarkEnd w:id="2"/>
    </w:p>
    <w:p w14:paraId="13B81EFF" w14:textId="77777777" w:rsidR="005B4315" w:rsidRPr="005B4315" w:rsidRDefault="005B4315" w:rsidP="001244B4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</w:p>
    <w:p w14:paraId="1989DFA0" w14:textId="77777777" w:rsidR="00750EFF" w:rsidRPr="00317178" w:rsidRDefault="005B4315" w:rsidP="001244B4">
      <w:pPr>
        <w:pStyle w:val="22"/>
        <w:spacing w:line="240" w:lineRule="auto"/>
        <w:ind w:firstLine="708"/>
      </w:pPr>
      <w:r w:rsidRPr="00317178">
        <w:t xml:space="preserve">1.1 </w:t>
      </w:r>
      <w:r w:rsidR="004F4FB0" w:rsidRPr="00317178">
        <w:t>Настоящее Положение определяет порядок организации и проведения</w:t>
      </w:r>
      <w:r w:rsidR="004F4FB0" w:rsidRPr="00317178">
        <w:br/>
      </w:r>
      <w:r w:rsidRPr="00317178">
        <w:t>областного</w:t>
      </w:r>
      <w:r w:rsidR="004F4FB0" w:rsidRPr="00317178">
        <w:t xml:space="preserve"> смотра-конкурса дружин юных пожарных </w:t>
      </w:r>
      <w:r w:rsidR="004D421F" w:rsidRPr="004D421F">
        <w:t>«ГОРЯЧИЕ СЕРДЦА»</w:t>
      </w:r>
      <w:r w:rsidR="001244B4" w:rsidRPr="00317178">
        <w:t xml:space="preserve"> (далее - Конкурс).</w:t>
      </w:r>
    </w:p>
    <w:p w14:paraId="5954BF6F" w14:textId="2EF0BDBA" w:rsidR="00750EFF" w:rsidRPr="00317178" w:rsidRDefault="005B4315" w:rsidP="001244B4">
      <w:pPr>
        <w:pStyle w:val="22"/>
        <w:spacing w:line="240" w:lineRule="auto"/>
        <w:ind w:firstLine="708"/>
      </w:pPr>
      <w:r w:rsidRPr="00317178">
        <w:t xml:space="preserve">1.2 </w:t>
      </w:r>
      <w:r w:rsidR="004F4FB0" w:rsidRPr="00317178">
        <w:t xml:space="preserve">Организаторами Конкурса являются </w:t>
      </w:r>
      <w:r w:rsidR="000B7420">
        <w:t xml:space="preserve">Курское областное отделение Общероссийской общественной организации </w:t>
      </w:r>
      <w:r w:rsidR="004F4FB0" w:rsidRPr="00317178">
        <w:t xml:space="preserve"> «Всероссийское добровольное пожарное общество» (далее </w:t>
      </w:r>
      <w:r w:rsidR="000B7420">
        <w:t>–</w:t>
      </w:r>
      <w:r w:rsidR="004F4FB0" w:rsidRPr="00317178">
        <w:t xml:space="preserve"> </w:t>
      </w:r>
      <w:r w:rsidR="000B7420">
        <w:t xml:space="preserve">КОО </w:t>
      </w:r>
      <w:r w:rsidR="004F4FB0" w:rsidRPr="00317178">
        <w:t>ВДПО)</w:t>
      </w:r>
      <w:r w:rsidRPr="00317178">
        <w:t xml:space="preserve">, ГУ </w:t>
      </w:r>
      <w:r w:rsidR="004F4FB0" w:rsidRPr="00317178">
        <w:t>МЧС Росси</w:t>
      </w:r>
      <w:r w:rsidRPr="00317178">
        <w:t xml:space="preserve">и по Курской </w:t>
      </w:r>
      <w:r w:rsidR="00317178">
        <w:t>области</w:t>
      </w:r>
      <w:r w:rsidR="00333CB3">
        <w:t>, ОКУ «Противопожарная служба Курской области</w:t>
      </w:r>
      <w:r w:rsidR="009A33D9">
        <w:t>»</w:t>
      </w:r>
      <w:r w:rsidR="00317178">
        <w:t xml:space="preserve"> и </w:t>
      </w:r>
      <w:r w:rsidR="000B11A0">
        <w:t>министерство</w:t>
      </w:r>
      <w:r w:rsidR="00317178">
        <w:t xml:space="preserve"> образования и науки Курской области.</w:t>
      </w:r>
    </w:p>
    <w:p w14:paraId="2340FC03" w14:textId="77777777" w:rsidR="00750EFF" w:rsidRPr="00317178" w:rsidRDefault="005B4315" w:rsidP="001244B4">
      <w:pPr>
        <w:pStyle w:val="22"/>
        <w:spacing w:line="240" w:lineRule="auto"/>
        <w:ind w:firstLine="708"/>
      </w:pPr>
      <w:bookmarkStart w:id="3" w:name="bookmark3"/>
      <w:r w:rsidRPr="00317178">
        <w:t xml:space="preserve">1.3 </w:t>
      </w:r>
      <w:r w:rsidR="004F4FB0" w:rsidRPr="00317178">
        <w:rPr>
          <w:b/>
        </w:rPr>
        <w:t>Цели Конкурса:</w:t>
      </w:r>
      <w:bookmarkEnd w:id="3"/>
    </w:p>
    <w:p w14:paraId="0F10CE24" w14:textId="77777777" w:rsidR="00750EFF" w:rsidRPr="00317178" w:rsidRDefault="004F4FB0" w:rsidP="001244B4">
      <w:pPr>
        <w:pStyle w:val="22"/>
        <w:numPr>
          <w:ilvl w:val="0"/>
          <w:numId w:val="5"/>
        </w:numPr>
        <w:spacing w:line="240" w:lineRule="auto"/>
        <w:ind w:left="0" w:firstLine="708"/>
      </w:pPr>
      <w:r w:rsidRPr="00317178">
        <w:t>формирование общественного сознания и гражданской позиции детей и</w:t>
      </w:r>
      <w:r w:rsidRPr="00317178">
        <w:br/>
        <w:t>молодежи в области пожарной безопасности;</w:t>
      </w:r>
    </w:p>
    <w:p w14:paraId="12C106C2" w14:textId="77777777" w:rsidR="00750EFF" w:rsidRPr="00317178" w:rsidRDefault="004F4FB0" w:rsidP="001244B4">
      <w:pPr>
        <w:pStyle w:val="22"/>
        <w:numPr>
          <w:ilvl w:val="0"/>
          <w:numId w:val="5"/>
        </w:numPr>
        <w:spacing w:line="240" w:lineRule="auto"/>
        <w:ind w:left="0" w:firstLine="708"/>
      </w:pPr>
      <w:r w:rsidRPr="00317178">
        <w:t>уменьшение количества пожаров, погибших, травмированных при пожарах</w:t>
      </w:r>
      <w:r w:rsidRPr="00317178">
        <w:br/>
        <w:t>путем повышения уровня знания детей и молодежи в сфере пожарной безопасности</w:t>
      </w:r>
      <w:r w:rsidRPr="00317178">
        <w:br/>
        <w:t>и защиты от чрезвычайных ситуаций;</w:t>
      </w:r>
    </w:p>
    <w:p w14:paraId="122D057D" w14:textId="77777777" w:rsidR="00750EFF" w:rsidRPr="00317178" w:rsidRDefault="004F4FB0" w:rsidP="001244B4">
      <w:pPr>
        <w:pStyle w:val="22"/>
        <w:numPr>
          <w:ilvl w:val="0"/>
          <w:numId w:val="5"/>
        </w:numPr>
        <w:spacing w:line="240" w:lineRule="auto"/>
        <w:ind w:left="0" w:firstLine="708"/>
      </w:pPr>
      <w:r w:rsidRPr="00317178">
        <w:t>выявление, оценка и распространение успешного опыта работы юных</w:t>
      </w:r>
      <w:r w:rsidRPr="00317178">
        <w:br/>
        <w:t>пожарных</w:t>
      </w:r>
      <w:r w:rsidR="00317178" w:rsidRPr="00317178">
        <w:t xml:space="preserve"> Курской области</w:t>
      </w:r>
      <w:r w:rsidR="00FB6572">
        <w:t>.</w:t>
      </w:r>
    </w:p>
    <w:p w14:paraId="64384B0C" w14:textId="77777777" w:rsidR="00750EFF" w:rsidRPr="00317178" w:rsidRDefault="00317178" w:rsidP="001244B4">
      <w:pPr>
        <w:pStyle w:val="22"/>
        <w:spacing w:line="240" w:lineRule="auto"/>
        <w:ind w:firstLine="708"/>
      </w:pPr>
      <w:bookmarkStart w:id="4" w:name="bookmark4"/>
      <w:r w:rsidRPr="00317178">
        <w:t xml:space="preserve">1.4 </w:t>
      </w:r>
      <w:r w:rsidR="004F4FB0" w:rsidRPr="00317178">
        <w:rPr>
          <w:b/>
        </w:rPr>
        <w:t>Задачи Конкурса:</w:t>
      </w:r>
      <w:bookmarkEnd w:id="4"/>
    </w:p>
    <w:p w14:paraId="5EA405DE" w14:textId="77777777" w:rsidR="00750EFF" w:rsidRPr="00317178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t>создание условий для творческой самореализации детей и подростков,</w:t>
      </w:r>
      <w:r w:rsidRPr="00317178">
        <w:br/>
        <w:t>развитие их личностного потенциала, активно жизненной позиции;</w:t>
      </w:r>
    </w:p>
    <w:p w14:paraId="5581EED0" w14:textId="77777777" w:rsidR="00750EFF" w:rsidRPr="00317178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t>формирование сознательного и ответственного отношения к вопросам</w:t>
      </w:r>
      <w:r w:rsidRPr="00317178">
        <w:br/>
        <w:t>обеспечения пожарной безопасности;</w:t>
      </w:r>
    </w:p>
    <w:p w14:paraId="74B3813E" w14:textId="77777777" w:rsidR="00750EFF" w:rsidRPr="00317178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t>повышение культуры в области пожарной безопасности за счет</w:t>
      </w:r>
      <w:r w:rsidRPr="00317178">
        <w:br/>
        <w:t>совершенствования системы подготовки и воспитания членов ДЮП;</w:t>
      </w:r>
    </w:p>
    <w:p w14:paraId="25722601" w14:textId="77777777" w:rsidR="00750EFF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t xml:space="preserve">формирование интереса у детей и подростков к </w:t>
      </w:r>
      <w:r w:rsidR="00317178">
        <w:t>профессии пожарного и</w:t>
      </w:r>
      <w:r w:rsidR="00317178">
        <w:br/>
        <w:t>спасателя.</w:t>
      </w:r>
    </w:p>
    <w:p w14:paraId="2728BF38" w14:textId="77777777" w:rsidR="00CF7CC9" w:rsidRDefault="00CF7CC9" w:rsidP="00CF7CC9">
      <w:pPr>
        <w:pStyle w:val="22"/>
        <w:spacing w:line="240" w:lineRule="auto"/>
        <w:ind w:firstLine="0"/>
      </w:pPr>
    </w:p>
    <w:p w14:paraId="613C8C6D" w14:textId="77777777" w:rsidR="00CF7CC9" w:rsidRPr="00317178" w:rsidRDefault="00CF7CC9" w:rsidP="00CF7CC9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317178">
        <w:rPr>
          <w:b/>
          <w:sz w:val="24"/>
          <w:szCs w:val="24"/>
        </w:rPr>
        <w:t>2. УЧАСТНИКИ КОНКУРСА</w:t>
      </w:r>
    </w:p>
    <w:p w14:paraId="6AE41D91" w14:textId="77777777" w:rsidR="00CF7CC9" w:rsidRDefault="00CF7CC9" w:rsidP="00317178">
      <w:pPr>
        <w:pStyle w:val="22"/>
        <w:spacing w:line="240" w:lineRule="auto"/>
        <w:ind w:firstLine="708"/>
      </w:pPr>
    </w:p>
    <w:p w14:paraId="4C4F3A10" w14:textId="77777777" w:rsidR="00CF7CC9" w:rsidRPr="002A4F62" w:rsidRDefault="00CF7CC9" w:rsidP="00CF7CC9">
      <w:pPr>
        <w:pStyle w:val="22"/>
        <w:spacing w:line="240" w:lineRule="auto"/>
        <w:ind w:firstLine="708"/>
      </w:pPr>
      <w:r w:rsidRPr="002A4F62">
        <w:t>2.1 Участниками Конкурса являются дружины юных пожарных Курской области. В состав команды ДЮП входят 10 человек (9 юных пожарных и 1</w:t>
      </w:r>
      <w:r w:rsidRPr="002A4F62">
        <w:br/>
        <w:t>руководитель ДЮП). Возраст детей - не младше 12 лет и не старше 17 лет</w:t>
      </w:r>
      <w:r w:rsidRPr="002A4F62">
        <w:br/>
        <w:t>(учащиеся 6-10 классов общеобразовательных организаций).</w:t>
      </w:r>
    </w:p>
    <w:p w14:paraId="1673515B" w14:textId="77777777" w:rsidR="002A4F62" w:rsidRDefault="002A4F62" w:rsidP="00CF7CC9">
      <w:pPr>
        <w:pStyle w:val="22"/>
        <w:spacing w:line="240" w:lineRule="auto"/>
        <w:ind w:firstLine="0"/>
        <w:rPr>
          <w:sz w:val="24"/>
          <w:szCs w:val="24"/>
        </w:rPr>
      </w:pPr>
      <w:bookmarkStart w:id="5" w:name="bookmark6"/>
    </w:p>
    <w:p w14:paraId="6104C5DB" w14:textId="77777777" w:rsidR="00750EFF" w:rsidRPr="002A4F62" w:rsidRDefault="002A4F62" w:rsidP="002A4F62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  <w:r w:rsidRPr="002A4F62">
        <w:rPr>
          <w:b/>
          <w:sz w:val="24"/>
          <w:szCs w:val="24"/>
        </w:rPr>
        <w:t xml:space="preserve">3. </w:t>
      </w:r>
      <w:r w:rsidR="004F4FB0" w:rsidRPr="002A4F62">
        <w:rPr>
          <w:b/>
          <w:sz w:val="24"/>
          <w:szCs w:val="24"/>
        </w:rPr>
        <w:t>ПОРЯДОК ПРОВЕДЕНИЯ КОНКУРСА</w:t>
      </w:r>
      <w:bookmarkEnd w:id="5"/>
    </w:p>
    <w:p w14:paraId="0F274C70" w14:textId="77777777" w:rsidR="00CF7CC9" w:rsidRDefault="00CF7CC9" w:rsidP="001244B4">
      <w:pPr>
        <w:pStyle w:val="22"/>
        <w:spacing w:line="240" w:lineRule="auto"/>
        <w:ind w:firstLine="708"/>
      </w:pPr>
    </w:p>
    <w:p w14:paraId="71AC0B0C" w14:textId="77777777" w:rsidR="00750EFF" w:rsidRPr="003C54FD" w:rsidRDefault="002A4F62" w:rsidP="001244B4">
      <w:pPr>
        <w:pStyle w:val="22"/>
        <w:spacing w:line="240" w:lineRule="auto"/>
        <w:ind w:firstLine="708"/>
      </w:pPr>
      <w:r w:rsidRPr="003C54FD">
        <w:t xml:space="preserve">3.1 </w:t>
      </w:r>
      <w:r w:rsidR="004F4FB0" w:rsidRPr="003C54FD">
        <w:t xml:space="preserve">Конкурс проводится в </w:t>
      </w:r>
      <w:r w:rsidRPr="003C54FD">
        <w:t>два</w:t>
      </w:r>
      <w:r w:rsidR="004F4FB0" w:rsidRPr="003C54FD">
        <w:t xml:space="preserve"> этапа:</w:t>
      </w:r>
    </w:p>
    <w:p w14:paraId="7030CB8F" w14:textId="77777777" w:rsidR="00750EFF" w:rsidRPr="002342B3" w:rsidRDefault="003C54FD" w:rsidP="00EA0711">
      <w:pPr>
        <w:pStyle w:val="22"/>
        <w:spacing w:line="240" w:lineRule="auto"/>
        <w:ind w:firstLine="0"/>
        <w:rPr>
          <w:b/>
        </w:rPr>
      </w:pPr>
      <w:r w:rsidRPr="002342B3">
        <w:rPr>
          <w:b/>
        </w:rPr>
        <w:t xml:space="preserve">1 </w:t>
      </w:r>
      <w:r w:rsidR="004F4FB0" w:rsidRPr="002342B3">
        <w:rPr>
          <w:b/>
        </w:rPr>
        <w:t xml:space="preserve">этап - </w:t>
      </w:r>
      <w:r w:rsidR="002A4F62" w:rsidRPr="002342B3">
        <w:rPr>
          <w:b/>
        </w:rPr>
        <w:t>отборочный</w:t>
      </w:r>
      <w:r w:rsidR="004F4FB0" w:rsidRPr="002342B3">
        <w:rPr>
          <w:b/>
        </w:rPr>
        <w:t xml:space="preserve"> - с </w:t>
      </w:r>
      <w:r w:rsidR="004D421F" w:rsidRPr="002342B3">
        <w:rPr>
          <w:b/>
        </w:rPr>
        <w:t>15</w:t>
      </w:r>
      <w:r w:rsidR="004F4FB0" w:rsidRPr="002342B3">
        <w:rPr>
          <w:b/>
        </w:rPr>
        <w:t xml:space="preserve"> </w:t>
      </w:r>
      <w:r w:rsidR="002A4F62" w:rsidRPr="002342B3">
        <w:rPr>
          <w:b/>
        </w:rPr>
        <w:t>марта</w:t>
      </w:r>
      <w:r w:rsidR="004F4FB0" w:rsidRPr="002342B3">
        <w:rPr>
          <w:b/>
        </w:rPr>
        <w:t xml:space="preserve"> по </w:t>
      </w:r>
      <w:r w:rsidR="005E06CF" w:rsidRPr="002342B3">
        <w:rPr>
          <w:b/>
        </w:rPr>
        <w:t>15</w:t>
      </w:r>
      <w:r w:rsidR="004F4FB0" w:rsidRPr="002342B3">
        <w:rPr>
          <w:b/>
        </w:rPr>
        <w:t xml:space="preserve"> </w:t>
      </w:r>
      <w:r w:rsidR="002A4F62" w:rsidRPr="002342B3">
        <w:rPr>
          <w:b/>
        </w:rPr>
        <w:t xml:space="preserve">апреля </w:t>
      </w:r>
      <w:r w:rsidR="00FB6572">
        <w:rPr>
          <w:b/>
        </w:rPr>
        <w:t>20</w:t>
      </w:r>
      <w:r w:rsidR="000B11A0">
        <w:rPr>
          <w:b/>
        </w:rPr>
        <w:t>23</w:t>
      </w:r>
      <w:r w:rsidR="004F4FB0" w:rsidRPr="002342B3">
        <w:rPr>
          <w:b/>
        </w:rPr>
        <w:t xml:space="preserve"> г.</w:t>
      </w:r>
    </w:p>
    <w:p w14:paraId="1AFE2510" w14:textId="77777777" w:rsidR="00750EFF" w:rsidRPr="002342B3" w:rsidRDefault="003C54FD" w:rsidP="00EA0711">
      <w:pPr>
        <w:pStyle w:val="22"/>
        <w:spacing w:line="240" w:lineRule="auto"/>
        <w:ind w:firstLine="0"/>
        <w:rPr>
          <w:b/>
        </w:rPr>
      </w:pPr>
      <w:r w:rsidRPr="002342B3">
        <w:rPr>
          <w:b/>
        </w:rPr>
        <w:t xml:space="preserve">2 </w:t>
      </w:r>
      <w:r w:rsidR="004F4FB0" w:rsidRPr="002342B3">
        <w:rPr>
          <w:b/>
        </w:rPr>
        <w:t xml:space="preserve">этап - </w:t>
      </w:r>
      <w:r w:rsidRPr="002342B3">
        <w:rPr>
          <w:b/>
        </w:rPr>
        <w:t>финал</w:t>
      </w:r>
      <w:r w:rsidR="004F4FB0" w:rsidRPr="002342B3">
        <w:rPr>
          <w:b/>
        </w:rPr>
        <w:t xml:space="preserve"> </w:t>
      </w:r>
      <w:r w:rsidR="00D54DAE" w:rsidRPr="002342B3">
        <w:rPr>
          <w:b/>
        </w:rPr>
        <w:t xml:space="preserve">– май </w:t>
      </w:r>
      <w:r w:rsidR="00FB6572">
        <w:rPr>
          <w:b/>
        </w:rPr>
        <w:t>20</w:t>
      </w:r>
      <w:r w:rsidR="000B11A0">
        <w:rPr>
          <w:b/>
        </w:rPr>
        <w:t>23</w:t>
      </w:r>
      <w:r w:rsidR="00D54DAE" w:rsidRPr="002342B3">
        <w:rPr>
          <w:b/>
        </w:rPr>
        <w:t xml:space="preserve"> г.</w:t>
      </w:r>
    </w:p>
    <w:p w14:paraId="22E090E2" w14:textId="77777777" w:rsidR="00750EFF" w:rsidRPr="002856E6" w:rsidRDefault="003C54FD" w:rsidP="001244B4">
      <w:pPr>
        <w:pStyle w:val="22"/>
        <w:spacing w:line="240" w:lineRule="auto"/>
        <w:ind w:firstLine="708"/>
      </w:pPr>
      <w:r w:rsidRPr="003C54FD">
        <w:t>3.2 Д</w:t>
      </w:r>
      <w:r w:rsidR="004F4FB0" w:rsidRPr="003C54FD">
        <w:t xml:space="preserve">ля участия </w:t>
      </w:r>
      <w:r w:rsidRPr="003C54FD">
        <w:t>в отборочном</w:t>
      </w:r>
      <w:r w:rsidR="004F4FB0" w:rsidRPr="003C54FD">
        <w:t xml:space="preserve"> этапе Конкурса в адрес оргкомитета</w:t>
      </w:r>
      <w:r w:rsidR="004F4FB0" w:rsidRPr="003C54FD">
        <w:br/>
      </w:r>
      <w:r w:rsidR="002856E6">
        <w:t xml:space="preserve">на электронный адрес </w:t>
      </w:r>
      <w:hyperlink r:id="rId8" w:history="1">
        <w:r w:rsidR="002856E6" w:rsidRPr="00AC4FF5">
          <w:rPr>
            <w:rStyle w:val="a3"/>
            <w:lang w:val="en-US"/>
          </w:rPr>
          <w:t>orgmass</w:t>
        </w:r>
        <w:r w:rsidR="002856E6" w:rsidRPr="00AC4FF5">
          <w:rPr>
            <w:rStyle w:val="a3"/>
          </w:rPr>
          <w:t>@</w:t>
        </w:r>
        <w:r w:rsidR="002856E6" w:rsidRPr="00AC4FF5">
          <w:rPr>
            <w:rStyle w:val="a3"/>
            <w:lang w:val="en-US"/>
          </w:rPr>
          <w:t>vdpo</w:t>
        </w:r>
        <w:r w:rsidR="002856E6" w:rsidRPr="00AC4FF5">
          <w:rPr>
            <w:rStyle w:val="a3"/>
          </w:rPr>
          <w:t>46.</w:t>
        </w:r>
        <w:r w:rsidR="002856E6" w:rsidRPr="00AC4FF5">
          <w:rPr>
            <w:rStyle w:val="a3"/>
            <w:lang w:val="en-US"/>
          </w:rPr>
          <w:t>ru</w:t>
        </w:r>
      </w:hyperlink>
      <w:r w:rsidR="002856E6" w:rsidRPr="002856E6">
        <w:t xml:space="preserve"> </w:t>
      </w:r>
      <w:r w:rsidR="002856E6" w:rsidRPr="003C54FD">
        <w:t>необходимо отправить</w:t>
      </w:r>
      <w:r w:rsidR="002856E6">
        <w:t>:</w:t>
      </w:r>
      <w:r w:rsidR="002856E6" w:rsidRPr="002856E6">
        <w:t xml:space="preserve"> </w:t>
      </w:r>
    </w:p>
    <w:p w14:paraId="1C22FF2D" w14:textId="77777777" w:rsidR="00750EFF" w:rsidRPr="003C54FD" w:rsidRDefault="003C54FD" w:rsidP="00EA0711">
      <w:pPr>
        <w:pStyle w:val="22"/>
        <w:spacing w:line="240" w:lineRule="auto"/>
        <w:ind w:firstLine="0"/>
      </w:pPr>
      <w:r w:rsidRPr="003C54FD">
        <w:t xml:space="preserve">1. </w:t>
      </w:r>
      <w:r w:rsidR="004F4FB0" w:rsidRPr="003C54FD">
        <w:t xml:space="preserve">заявку от </w:t>
      </w:r>
      <w:r w:rsidR="00573F55">
        <w:t xml:space="preserve">образовательной организации </w:t>
      </w:r>
      <w:r w:rsidR="004F4FB0" w:rsidRPr="003C54FD">
        <w:t xml:space="preserve">об участии </w:t>
      </w:r>
      <w:r w:rsidR="00573F55">
        <w:t xml:space="preserve">ДЮП </w:t>
      </w:r>
      <w:r w:rsidR="004F4FB0" w:rsidRPr="003C54FD">
        <w:t>в Конкурсе;</w:t>
      </w:r>
    </w:p>
    <w:p w14:paraId="05A4295C" w14:textId="77777777" w:rsidR="00750EFF" w:rsidRPr="003C54FD" w:rsidRDefault="003C54FD" w:rsidP="00EA0711">
      <w:pPr>
        <w:pStyle w:val="22"/>
        <w:spacing w:line="240" w:lineRule="auto"/>
        <w:ind w:firstLine="0"/>
      </w:pPr>
      <w:r w:rsidRPr="003C54FD">
        <w:t xml:space="preserve">2. </w:t>
      </w:r>
      <w:r w:rsidR="004F4FB0" w:rsidRPr="003C54FD">
        <w:t>план работы дружины юных пожарных на текущий учебный год, подписанный</w:t>
      </w:r>
      <w:r w:rsidR="004F4FB0" w:rsidRPr="003C54FD">
        <w:br/>
        <w:t>руководством образовательной организации;</w:t>
      </w:r>
    </w:p>
    <w:p w14:paraId="05D350E5" w14:textId="77777777" w:rsidR="00053347" w:rsidRDefault="003C54FD" w:rsidP="00053347">
      <w:pPr>
        <w:pStyle w:val="22"/>
        <w:spacing w:line="240" w:lineRule="auto"/>
        <w:ind w:firstLine="0"/>
      </w:pPr>
      <w:r w:rsidRPr="003C54FD">
        <w:t xml:space="preserve">3. </w:t>
      </w:r>
      <w:r w:rsidR="004F4FB0" w:rsidRPr="003C54FD">
        <w:t>презентацию дружины юных пожарных, участника Конкурса (тема презентации</w:t>
      </w:r>
      <w:r w:rsidRPr="003C54FD">
        <w:t>: «Наша Дружина юных пожарных – это …»)</w:t>
      </w:r>
      <w:r w:rsidR="00EE4707">
        <w:t>, отражающая всю работу ДЮП.</w:t>
      </w:r>
      <w:r w:rsidR="00053347">
        <w:t xml:space="preserve"> </w:t>
      </w:r>
      <w:r w:rsidR="00053347" w:rsidRPr="00053347">
        <w:t>Презентация ДЮП должна соответствовать следующим требованиям:</w:t>
      </w:r>
    </w:p>
    <w:p w14:paraId="16D30396" w14:textId="77777777" w:rsidR="00053347" w:rsidRDefault="00053347" w:rsidP="00053347">
      <w:pPr>
        <w:pStyle w:val="22"/>
        <w:spacing w:line="240" w:lineRule="auto"/>
        <w:ind w:firstLine="0"/>
      </w:pPr>
      <w:r>
        <w:t xml:space="preserve">- </w:t>
      </w:r>
      <w:r w:rsidRPr="00053347">
        <w:t>представляется в электронном виде, размер през</w:t>
      </w:r>
      <w:r>
        <w:t xml:space="preserve">ентации должен быть не более 50 </w:t>
      </w:r>
      <w:r w:rsidRPr="00053347">
        <w:t>Мб, максимальное количество слайдов - 30, минимальное количество слайдов - 10.</w:t>
      </w:r>
      <w:r w:rsidRPr="00053347">
        <w:br/>
        <w:t xml:space="preserve">инструментами для подготовки презентации могут стать </w:t>
      </w:r>
      <w:r w:rsidRPr="00053347">
        <w:rPr>
          <w:lang w:val="en-US" w:eastAsia="en-US" w:bidi="en-US"/>
        </w:rPr>
        <w:t>MS</w:t>
      </w:r>
      <w:r w:rsidRPr="00053347">
        <w:rPr>
          <w:lang w:eastAsia="en-US" w:bidi="en-US"/>
        </w:rPr>
        <w:t xml:space="preserve"> </w:t>
      </w:r>
      <w:r w:rsidRPr="00053347">
        <w:rPr>
          <w:lang w:val="en-US" w:eastAsia="en-US" w:bidi="en-US"/>
        </w:rPr>
        <w:t>Power</w:t>
      </w:r>
      <w:r w:rsidRPr="00053347">
        <w:rPr>
          <w:lang w:eastAsia="en-US" w:bidi="en-US"/>
        </w:rPr>
        <w:t xml:space="preserve"> </w:t>
      </w:r>
      <w:r w:rsidRPr="00053347">
        <w:rPr>
          <w:lang w:val="en-US" w:eastAsia="en-US" w:bidi="en-US"/>
        </w:rPr>
        <w:t>Point</w:t>
      </w:r>
      <w:r w:rsidRPr="00053347">
        <w:rPr>
          <w:lang w:eastAsia="en-US" w:bidi="en-US"/>
        </w:rPr>
        <w:t xml:space="preserve">, </w:t>
      </w:r>
      <w:r w:rsidRPr="00053347">
        <w:t>любые</w:t>
      </w:r>
      <w:r w:rsidRPr="00053347">
        <w:br/>
        <w:t xml:space="preserve">графические, </w:t>
      </w:r>
      <w:r w:rsidRPr="00053347">
        <w:rPr>
          <w:lang w:val="en-US" w:eastAsia="en-US" w:bidi="en-US"/>
        </w:rPr>
        <w:t>web</w:t>
      </w:r>
      <w:r w:rsidRPr="00053347">
        <w:t>-редакторы и другие средства подготовки мультимедийных</w:t>
      </w:r>
      <w:r w:rsidRPr="00053347">
        <w:br/>
        <w:t>продуктов, титульный слайд должен содержать сведения об авторе, руководителе,</w:t>
      </w:r>
      <w:r w:rsidRPr="00053347">
        <w:br/>
        <w:t>названии дружины юных пожарных, об образовательной организации, области,</w:t>
      </w:r>
      <w:r w:rsidRPr="00053347">
        <w:br/>
        <w:t>сведения о представленной презентации.</w:t>
      </w:r>
    </w:p>
    <w:p w14:paraId="383D5348" w14:textId="77777777" w:rsidR="000B11A0" w:rsidRDefault="000B11A0" w:rsidP="000B11A0">
      <w:pPr>
        <w:pStyle w:val="22"/>
        <w:spacing w:line="240" w:lineRule="auto"/>
        <w:ind w:firstLine="0"/>
      </w:pPr>
      <w:r>
        <w:t>4. видеофильм о деятельности ДЮП, который должен соответствовать следующим требованиям:</w:t>
      </w:r>
    </w:p>
    <w:p w14:paraId="23B0B711" w14:textId="77777777" w:rsidR="000B11A0" w:rsidRDefault="000B11A0" w:rsidP="000B11A0">
      <w:pPr>
        <w:pStyle w:val="22"/>
        <w:spacing w:line="240" w:lineRule="auto"/>
        <w:ind w:firstLine="708"/>
      </w:pPr>
      <w:r>
        <w:t>- продолжительность фильма не более 5 минут;</w:t>
      </w:r>
    </w:p>
    <w:p w14:paraId="4D6BCCB5" w14:textId="77777777" w:rsidR="000B11A0" w:rsidRPr="000B11A0" w:rsidRDefault="000B11A0" w:rsidP="000B11A0">
      <w:pPr>
        <w:pStyle w:val="22"/>
        <w:spacing w:line="240" w:lineRule="auto"/>
        <w:ind w:firstLine="708"/>
      </w:pPr>
      <w:r>
        <w:t xml:space="preserve">- фильм должен сопровождаться титрами с указанием названия фильма, фамилий и имен авторов, места и года создания и т.п. </w:t>
      </w:r>
    </w:p>
    <w:p w14:paraId="3B992B2C" w14:textId="77777777" w:rsidR="00750EFF" w:rsidRPr="00EA0711" w:rsidRDefault="00FD7CE0" w:rsidP="00FD7CE0">
      <w:pPr>
        <w:pStyle w:val="22"/>
        <w:spacing w:line="240" w:lineRule="auto"/>
        <w:ind w:firstLine="0"/>
      </w:pPr>
      <w:r>
        <w:t xml:space="preserve">          </w:t>
      </w:r>
      <w:r w:rsidR="00EA0711" w:rsidRPr="00EA0711">
        <w:t>3.3 Отборочный</w:t>
      </w:r>
      <w:r w:rsidR="004F4FB0" w:rsidRPr="00EA0711">
        <w:t xml:space="preserve"> этап определяет лучшую дружину юных пожарных</w:t>
      </w:r>
      <w:r w:rsidR="004F4FB0" w:rsidRPr="00EA0711">
        <w:br/>
      </w:r>
      <w:r w:rsidR="00EA0711" w:rsidRPr="00EA0711">
        <w:t>в каждом из муниципальных районов Курской области</w:t>
      </w:r>
      <w:r w:rsidR="004F4FB0" w:rsidRPr="00EA0711">
        <w:t xml:space="preserve">. Победители </w:t>
      </w:r>
      <w:r w:rsidR="00EA0711" w:rsidRPr="00EA0711">
        <w:t>отборочного</w:t>
      </w:r>
      <w:r w:rsidR="004F4FB0" w:rsidRPr="00EA0711">
        <w:t xml:space="preserve"> этапа</w:t>
      </w:r>
      <w:r w:rsidR="004F4FB0" w:rsidRPr="00EA0711">
        <w:br/>
        <w:t xml:space="preserve">становятся участниками </w:t>
      </w:r>
      <w:r w:rsidR="00EA0711" w:rsidRPr="00EA0711">
        <w:t>финала</w:t>
      </w:r>
      <w:r w:rsidR="004F4FB0" w:rsidRPr="00EA0711">
        <w:t>.</w:t>
      </w:r>
    </w:p>
    <w:p w14:paraId="7E1A14A4" w14:textId="77777777" w:rsidR="00750EFF" w:rsidRPr="00EA0711" w:rsidRDefault="00EA0711" w:rsidP="001244B4">
      <w:pPr>
        <w:pStyle w:val="22"/>
        <w:spacing w:line="240" w:lineRule="auto"/>
        <w:ind w:firstLine="708"/>
      </w:pPr>
      <w:r w:rsidRPr="00EA0711">
        <w:t>3.4 Финал</w:t>
      </w:r>
      <w:r w:rsidR="004F4FB0" w:rsidRPr="00EA0711">
        <w:t xml:space="preserve"> определяет лучшие дружины юных пожарных</w:t>
      </w:r>
      <w:r w:rsidRPr="00EA0711">
        <w:t xml:space="preserve"> Курской области.</w:t>
      </w:r>
      <w:r w:rsidR="004F4FB0" w:rsidRPr="00EA0711">
        <w:br/>
        <w:t>Финал Конкурса проводится в очной форме</w:t>
      </w:r>
      <w:r w:rsidRPr="00EA0711">
        <w:t>.</w:t>
      </w:r>
      <w:r w:rsidR="004F4FB0" w:rsidRPr="00EA0711">
        <w:t xml:space="preserve"> </w:t>
      </w:r>
    </w:p>
    <w:p w14:paraId="4996D9BA" w14:textId="77777777" w:rsidR="00750EFF" w:rsidRDefault="00EA0711" w:rsidP="001244B4">
      <w:pPr>
        <w:pStyle w:val="22"/>
        <w:spacing w:line="240" w:lineRule="auto"/>
        <w:ind w:firstLine="708"/>
      </w:pPr>
      <w:r w:rsidRPr="00EA0711">
        <w:t xml:space="preserve">3.5 </w:t>
      </w:r>
      <w:r w:rsidR="004F4FB0" w:rsidRPr="00EA0711">
        <w:t xml:space="preserve">Основанием для прибытия на </w:t>
      </w:r>
      <w:r w:rsidRPr="00EA0711">
        <w:t>финал</w:t>
      </w:r>
      <w:r w:rsidR="004F4FB0" w:rsidRPr="00EA0711">
        <w:t xml:space="preserve"> Конкурса</w:t>
      </w:r>
      <w:r w:rsidRPr="00EA0711">
        <w:t xml:space="preserve"> является официальное письмо – вызов Оргкомитета Конкурса, которое будет </w:t>
      </w:r>
      <w:r w:rsidRPr="002342B3">
        <w:rPr>
          <w:b/>
        </w:rPr>
        <w:t>отправлено до 2</w:t>
      </w:r>
      <w:r w:rsidR="007E35A9" w:rsidRPr="007E35A9">
        <w:rPr>
          <w:b/>
        </w:rPr>
        <w:t>0</w:t>
      </w:r>
      <w:r w:rsidRPr="002342B3">
        <w:rPr>
          <w:b/>
        </w:rPr>
        <w:t xml:space="preserve"> апреля </w:t>
      </w:r>
      <w:r w:rsidR="00FB6572">
        <w:rPr>
          <w:b/>
        </w:rPr>
        <w:t>20</w:t>
      </w:r>
      <w:r w:rsidR="000B11A0">
        <w:rPr>
          <w:b/>
        </w:rPr>
        <w:t>23</w:t>
      </w:r>
      <w:r w:rsidRPr="002342B3">
        <w:rPr>
          <w:b/>
        </w:rPr>
        <w:t xml:space="preserve"> год</w:t>
      </w:r>
      <w:r w:rsidRPr="00EA0711">
        <w:t>а.</w:t>
      </w:r>
    </w:p>
    <w:p w14:paraId="3B2BA20B" w14:textId="77777777" w:rsidR="00DB01D0" w:rsidRDefault="00DB01D0" w:rsidP="001244B4">
      <w:pPr>
        <w:pStyle w:val="22"/>
        <w:spacing w:line="240" w:lineRule="auto"/>
        <w:ind w:firstLine="708"/>
      </w:pPr>
      <w:r>
        <w:t xml:space="preserve">3.6 </w:t>
      </w:r>
      <w:r w:rsidR="00C67F1A" w:rsidRPr="007E35A9">
        <w:rPr>
          <w:b/>
          <w:u w:val="single"/>
        </w:rPr>
        <w:t xml:space="preserve">Участникам </w:t>
      </w:r>
      <w:r w:rsidRPr="007E35A9">
        <w:rPr>
          <w:b/>
          <w:u w:val="single"/>
        </w:rPr>
        <w:t>финал</w:t>
      </w:r>
      <w:r w:rsidR="00C67F1A" w:rsidRPr="007E35A9">
        <w:rPr>
          <w:b/>
          <w:u w:val="single"/>
        </w:rPr>
        <w:t>а</w:t>
      </w:r>
      <w:r w:rsidRPr="007E35A9">
        <w:rPr>
          <w:b/>
          <w:u w:val="single"/>
        </w:rPr>
        <w:t xml:space="preserve"> Конкурса </w:t>
      </w:r>
      <w:r w:rsidR="0013262D" w:rsidRPr="007E35A9">
        <w:rPr>
          <w:b/>
          <w:u w:val="single"/>
        </w:rPr>
        <w:t>необходим</w:t>
      </w:r>
      <w:r w:rsidR="007E35A9">
        <w:rPr>
          <w:b/>
          <w:u w:val="single"/>
        </w:rPr>
        <w:t xml:space="preserve">о </w:t>
      </w:r>
      <w:r w:rsidR="00C67F1A" w:rsidRPr="007E35A9">
        <w:rPr>
          <w:b/>
          <w:u w:val="single"/>
        </w:rPr>
        <w:t xml:space="preserve">при себе </w:t>
      </w:r>
      <w:r w:rsidR="0013262D" w:rsidRPr="007E35A9">
        <w:rPr>
          <w:b/>
          <w:u w:val="single"/>
        </w:rPr>
        <w:t>иметь</w:t>
      </w:r>
      <w:r>
        <w:t>:</w:t>
      </w:r>
    </w:p>
    <w:p w14:paraId="13F441F0" w14:textId="77777777" w:rsidR="00DB01D0" w:rsidRDefault="00DB01D0" w:rsidP="001244B4">
      <w:pPr>
        <w:pStyle w:val="22"/>
        <w:spacing w:line="240" w:lineRule="auto"/>
        <w:ind w:firstLine="708"/>
      </w:pPr>
      <w:r>
        <w:t>- «Боевой листок» или стенгазет</w:t>
      </w:r>
      <w:r w:rsidR="0013262D">
        <w:t xml:space="preserve">у </w:t>
      </w:r>
      <w:r>
        <w:t>с общей фотографией членов ДЮП и другие материалы, подтверждающие деятельность ДЮП – 5 баллов;</w:t>
      </w:r>
    </w:p>
    <w:p w14:paraId="1C9241AC" w14:textId="77777777" w:rsidR="00DB01D0" w:rsidRDefault="00DB01D0" w:rsidP="00DB01D0">
      <w:pPr>
        <w:pStyle w:val="22"/>
        <w:spacing w:line="240" w:lineRule="auto"/>
        <w:ind w:firstLine="708"/>
      </w:pPr>
      <w:r>
        <w:t>- Образцы разработанных памяток по пожарной безопасности (</w:t>
      </w:r>
      <w:r w:rsidR="0013262D">
        <w:t>2-3 шт.</w:t>
      </w:r>
      <w:r>
        <w:t>);</w:t>
      </w:r>
    </w:p>
    <w:p w14:paraId="31EE20C7" w14:textId="77777777" w:rsidR="00DB01D0" w:rsidRPr="00EA0711" w:rsidRDefault="00DB01D0" w:rsidP="00DB01D0">
      <w:pPr>
        <w:pStyle w:val="22"/>
        <w:spacing w:line="240" w:lineRule="auto"/>
        <w:ind w:firstLine="708"/>
      </w:pPr>
      <w:r>
        <w:t xml:space="preserve">- Санитарную сумку: резиновый жгут, стерильные бинты и марлевые салфетки, </w:t>
      </w:r>
      <w:r w:rsidR="007E35A9">
        <w:t>эластичный бинт,</w:t>
      </w:r>
      <w:r>
        <w:t xml:space="preserve"> настойка йода</w:t>
      </w:r>
      <w:r w:rsidR="007E35A9">
        <w:t>, зеленка, перекись, бумага, карандаш, ножницы, пластырь бактерицидный, лейкопластырь, антигистаминное средство</w:t>
      </w:r>
      <w:r w:rsidR="00E53CFB">
        <w:t xml:space="preserve">, шинный </w:t>
      </w:r>
      <w:r w:rsidR="00E53CFB">
        <w:lastRenderedPageBreak/>
        <w:t>материал.</w:t>
      </w:r>
    </w:p>
    <w:p w14:paraId="176C3C1A" w14:textId="77777777" w:rsidR="00CF7CC9" w:rsidRDefault="00CF7CC9" w:rsidP="00053347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bookmarkStart w:id="6" w:name="bookmark7"/>
    </w:p>
    <w:p w14:paraId="2E4A61B3" w14:textId="77777777" w:rsidR="00750EFF" w:rsidRPr="00053347" w:rsidRDefault="00053347" w:rsidP="00053347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053347">
        <w:rPr>
          <w:b/>
          <w:sz w:val="24"/>
          <w:szCs w:val="24"/>
        </w:rPr>
        <w:t xml:space="preserve">4. </w:t>
      </w:r>
      <w:r w:rsidR="004F4FB0" w:rsidRPr="00053347">
        <w:rPr>
          <w:b/>
          <w:sz w:val="24"/>
          <w:szCs w:val="24"/>
        </w:rPr>
        <w:t>УСЛОВИЯ ПРОВЕДЕНИЯ КОНКУРСА</w:t>
      </w:r>
      <w:bookmarkEnd w:id="6"/>
    </w:p>
    <w:p w14:paraId="7692E8F7" w14:textId="77777777" w:rsidR="00CF7CC9" w:rsidRDefault="00CF7CC9" w:rsidP="001244B4">
      <w:pPr>
        <w:pStyle w:val="22"/>
        <w:spacing w:line="240" w:lineRule="auto"/>
        <w:ind w:firstLine="708"/>
      </w:pPr>
    </w:p>
    <w:p w14:paraId="7D003CDE" w14:textId="77777777" w:rsidR="00750EFF" w:rsidRPr="00053347" w:rsidRDefault="00053347" w:rsidP="001244B4">
      <w:pPr>
        <w:pStyle w:val="22"/>
        <w:spacing w:line="240" w:lineRule="auto"/>
        <w:ind w:firstLine="708"/>
      </w:pPr>
      <w:r w:rsidRPr="00053347">
        <w:t xml:space="preserve">4.1 </w:t>
      </w:r>
      <w:r w:rsidR="004F4FB0" w:rsidRPr="00053347">
        <w:t>Команды ДЮП, участники Конкурса, должны иметь единую форму</w:t>
      </w:r>
      <w:r w:rsidR="004F4FB0" w:rsidRPr="00053347">
        <w:br/>
        <w:t>своей дружины юных пожарных, отличающую ее от других команд, а также знаки</w:t>
      </w:r>
      <w:r w:rsidR="004F4FB0" w:rsidRPr="00053347">
        <w:br/>
        <w:t>отличия дружины.</w:t>
      </w:r>
    </w:p>
    <w:p w14:paraId="0D2C1BA5" w14:textId="77777777" w:rsidR="00750EFF" w:rsidRPr="00053347" w:rsidRDefault="00053347" w:rsidP="001244B4">
      <w:pPr>
        <w:pStyle w:val="22"/>
        <w:spacing w:line="240" w:lineRule="auto"/>
        <w:ind w:firstLine="708"/>
      </w:pPr>
      <w:r w:rsidRPr="00053347">
        <w:t xml:space="preserve">4.2 </w:t>
      </w:r>
      <w:r w:rsidR="004F4FB0" w:rsidRPr="00053347">
        <w:t>Руководитель ДЮП в случае выезда команды ДЮП на этап Конкурса</w:t>
      </w:r>
      <w:r w:rsidR="004F4FB0" w:rsidRPr="00053347">
        <w:br/>
        <w:t>должен иметь:</w:t>
      </w:r>
    </w:p>
    <w:p w14:paraId="702D3A51" w14:textId="77777777" w:rsidR="00750EFF" w:rsidRPr="00053347" w:rsidRDefault="00053347" w:rsidP="001244B4">
      <w:pPr>
        <w:pStyle w:val="22"/>
        <w:spacing w:line="240" w:lineRule="auto"/>
        <w:ind w:firstLine="708"/>
      </w:pPr>
      <w:r w:rsidRPr="00053347">
        <w:t xml:space="preserve">- </w:t>
      </w:r>
      <w:r w:rsidR="004F4FB0" w:rsidRPr="00053347">
        <w:t>документы, удостоверяющие его личность (паспорт);</w:t>
      </w:r>
    </w:p>
    <w:p w14:paraId="12232A2B" w14:textId="77777777" w:rsidR="00750EFF" w:rsidRPr="00053347" w:rsidRDefault="00053347" w:rsidP="001244B4">
      <w:pPr>
        <w:pStyle w:val="22"/>
        <w:spacing w:line="240" w:lineRule="auto"/>
        <w:ind w:firstLine="708"/>
      </w:pPr>
      <w:r w:rsidRPr="00053347">
        <w:t xml:space="preserve">- </w:t>
      </w:r>
      <w:r w:rsidR="004F4FB0" w:rsidRPr="00053347">
        <w:t>приказ руководителя образовательной организации, где обучаются члены ДЮП,</w:t>
      </w:r>
      <w:r w:rsidR="004F4FB0" w:rsidRPr="00053347">
        <w:br/>
        <w:t>о возложении ответственности за жизнь и здоровье детей в период проведен</w:t>
      </w:r>
      <w:r w:rsidRPr="00053347">
        <w:t>ия</w:t>
      </w:r>
      <w:r w:rsidRPr="00053347">
        <w:br/>
        <w:t>Конкурса на руководителя ДЮП.</w:t>
      </w:r>
    </w:p>
    <w:p w14:paraId="6A156718" w14:textId="77777777" w:rsidR="00CF7CC9" w:rsidRDefault="00CF7CC9" w:rsidP="00CF7CC9">
      <w:pPr>
        <w:pStyle w:val="22"/>
        <w:spacing w:line="240" w:lineRule="auto"/>
        <w:ind w:firstLine="0"/>
        <w:rPr>
          <w:rFonts w:eastAsia="Arial Unicode MS"/>
          <w:sz w:val="24"/>
          <w:szCs w:val="24"/>
        </w:rPr>
      </w:pPr>
    </w:p>
    <w:p w14:paraId="5220FBC1" w14:textId="77777777" w:rsidR="00CF7CC9" w:rsidRPr="00780C3B" w:rsidRDefault="00CF7CC9" w:rsidP="00CF7CC9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780C3B">
        <w:rPr>
          <w:b/>
          <w:sz w:val="24"/>
          <w:szCs w:val="24"/>
        </w:rPr>
        <w:t>5. ПРОГРАММА КОНКУРСА</w:t>
      </w:r>
    </w:p>
    <w:p w14:paraId="5666F480" w14:textId="77777777" w:rsidR="00CF7CC9" w:rsidRDefault="00CF7CC9" w:rsidP="001244B4">
      <w:pPr>
        <w:ind w:firstLine="708"/>
        <w:jc w:val="both"/>
        <w:rPr>
          <w:rFonts w:ascii="Times New Roman" w:hAnsi="Times New Roman" w:cs="Times New Roman"/>
        </w:rPr>
      </w:pPr>
    </w:p>
    <w:p w14:paraId="46BEC717" w14:textId="77777777" w:rsidR="000E19E6" w:rsidRPr="000E19E6" w:rsidRDefault="000E19E6" w:rsidP="000E19E6">
      <w:pPr>
        <w:pStyle w:val="22"/>
        <w:spacing w:line="240" w:lineRule="auto"/>
        <w:ind w:firstLine="708"/>
      </w:pPr>
      <w:r w:rsidRPr="000E19E6">
        <w:t xml:space="preserve">5.1 </w:t>
      </w:r>
      <w:r w:rsidR="00C67F1A">
        <w:t xml:space="preserve">В </w:t>
      </w:r>
      <w:r w:rsidR="0013262D">
        <w:t>финал</w:t>
      </w:r>
      <w:r w:rsidR="00C67F1A">
        <w:t>е</w:t>
      </w:r>
      <w:r w:rsidRPr="000E19E6">
        <w:t xml:space="preserve"> Конкурса для команд ДЮП, участников Конкурса, </w:t>
      </w:r>
      <w:r w:rsidR="0013262D">
        <w:t xml:space="preserve">будут проводится </w:t>
      </w:r>
      <w:r w:rsidRPr="000E19E6">
        <w:t>следующие этапы:</w:t>
      </w:r>
    </w:p>
    <w:p w14:paraId="1FE8891C" w14:textId="77777777" w:rsidR="000E19E6" w:rsidRPr="000E19E6" w:rsidRDefault="000E19E6" w:rsidP="000E19E6">
      <w:pPr>
        <w:pStyle w:val="22"/>
        <w:spacing w:line="240" w:lineRule="auto"/>
        <w:ind w:firstLine="0"/>
      </w:pPr>
      <w:r w:rsidRPr="000E19E6">
        <w:rPr>
          <w:rStyle w:val="25"/>
        </w:rPr>
        <w:t xml:space="preserve"> - Представление ДЮП</w:t>
      </w:r>
      <w:r w:rsidRPr="000E19E6">
        <w:t xml:space="preserve"> (по презентации). Регламент - не более 5 минут, в</w:t>
      </w:r>
      <w:r w:rsidRPr="000E19E6">
        <w:br/>
        <w:t>течение которых команда должна раскрыть в творческой форме особенности своей</w:t>
      </w:r>
      <w:r w:rsidRPr="000E19E6">
        <w:br/>
        <w:t>деятельности и свои жизненные приоритеты.</w:t>
      </w:r>
    </w:p>
    <w:p w14:paraId="36E0C326" w14:textId="77777777" w:rsidR="000E19E6" w:rsidRPr="000E19E6" w:rsidRDefault="000E19E6" w:rsidP="000E19E6">
      <w:pPr>
        <w:pStyle w:val="22"/>
        <w:spacing w:line="240" w:lineRule="auto"/>
        <w:ind w:firstLine="0"/>
      </w:pPr>
      <w:r w:rsidRPr="000E19E6">
        <w:rPr>
          <w:rStyle w:val="25"/>
        </w:rPr>
        <w:t xml:space="preserve"> - Викторина по знанию правил пожарной безопасности</w:t>
      </w:r>
      <w:r w:rsidRPr="000E19E6">
        <w:t>. Регламент - не более</w:t>
      </w:r>
      <w:r w:rsidRPr="000E19E6">
        <w:br/>
        <w:t>5 минут. В викторине участвует вся команда, устно отвечает представитель</w:t>
      </w:r>
      <w:r w:rsidRPr="000E19E6">
        <w:br/>
        <w:t>команды, для одной команды - не более 10 вопросов.</w:t>
      </w:r>
    </w:p>
    <w:p w14:paraId="67AB69AF" w14:textId="77777777" w:rsidR="000E19E6" w:rsidRPr="000E19E6" w:rsidRDefault="000E19E6" w:rsidP="000E19E6">
      <w:pPr>
        <w:pStyle w:val="22"/>
        <w:spacing w:line="240" w:lineRule="auto"/>
        <w:ind w:firstLine="0"/>
      </w:pPr>
      <w:r w:rsidRPr="000E19E6">
        <w:rPr>
          <w:rStyle w:val="25"/>
        </w:rPr>
        <w:t xml:space="preserve"> - Медицинская помощь пострадавшему</w:t>
      </w:r>
      <w:r w:rsidR="0040516D">
        <w:rPr>
          <w:rStyle w:val="25"/>
        </w:rPr>
        <w:t>.</w:t>
      </w:r>
      <w:r w:rsidR="0040516D" w:rsidRPr="0040516D">
        <w:rPr>
          <w:rStyle w:val="25"/>
          <w:u w:val="none"/>
        </w:rPr>
        <w:t xml:space="preserve"> </w:t>
      </w:r>
      <w:r w:rsidRPr="000E19E6">
        <w:t>Регламент - не более 5</w:t>
      </w:r>
      <w:r w:rsidRPr="000E19E6">
        <w:br/>
        <w:t>минут. Участвует вся команда</w:t>
      </w:r>
      <w:r w:rsidR="0040516D">
        <w:t xml:space="preserve">. </w:t>
      </w:r>
      <w:r w:rsidR="001B4914">
        <w:t xml:space="preserve">Каждая команда показывает практические навыки по оказанию помощи: при ожогах, травмах конечностей, остановке кровотечений.  </w:t>
      </w:r>
      <w:r w:rsidRPr="000E19E6">
        <w:br/>
      </w:r>
      <w:r w:rsidR="001B4914">
        <w:t>О</w:t>
      </w:r>
      <w:r w:rsidRPr="000E19E6">
        <w:t>цениваются навыки оказания первой медицинской помощи пострадавшему.</w:t>
      </w:r>
    </w:p>
    <w:p w14:paraId="36025975" w14:textId="77777777" w:rsidR="000E19E6" w:rsidRPr="000E19E6" w:rsidRDefault="000E19E6" w:rsidP="000E19E6">
      <w:pPr>
        <w:pStyle w:val="22"/>
        <w:spacing w:line="240" w:lineRule="auto"/>
        <w:ind w:firstLine="0"/>
      </w:pPr>
      <w:r w:rsidRPr="000E19E6">
        <w:rPr>
          <w:rFonts w:eastAsia="Arial Unicode MS"/>
        </w:rPr>
        <w:t xml:space="preserve"> - </w:t>
      </w:r>
      <w:r w:rsidRPr="000E19E6">
        <w:rPr>
          <w:rStyle w:val="25"/>
        </w:rPr>
        <w:t>Выступление агитбригады на заданную тему</w:t>
      </w:r>
      <w:r w:rsidRPr="000E19E6">
        <w:t xml:space="preserve"> (творческий конкурс). Регламент</w:t>
      </w:r>
      <w:r w:rsidRPr="000E19E6">
        <w:br/>
        <w:t>- не более 5 минут, в течение которых конкурсант показывает свои творческие</w:t>
      </w:r>
      <w:r w:rsidRPr="000E19E6">
        <w:br/>
        <w:t>возможности, участвует вся команда.</w:t>
      </w:r>
    </w:p>
    <w:p w14:paraId="132EB326" w14:textId="77777777" w:rsidR="000E19E6" w:rsidRPr="000E19E6" w:rsidRDefault="000E19E6" w:rsidP="000E19E6">
      <w:pPr>
        <w:pStyle w:val="22"/>
        <w:spacing w:line="240" w:lineRule="auto"/>
        <w:ind w:firstLine="0"/>
      </w:pPr>
      <w:r w:rsidRPr="000E19E6">
        <w:rPr>
          <w:rFonts w:eastAsia="Arial Unicode MS"/>
        </w:rPr>
        <w:t xml:space="preserve"> - </w:t>
      </w:r>
      <w:r w:rsidRPr="000E19E6">
        <w:rPr>
          <w:rStyle w:val="25"/>
        </w:rPr>
        <w:t>Надевание боевой одежды пожарного</w:t>
      </w:r>
      <w:r>
        <w:rPr>
          <w:rStyle w:val="25"/>
        </w:rPr>
        <w:t>.</w:t>
      </w:r>
      <w:r w:rsidRPr="000E19E6">
        <w:t xml:space="preserve"> Конкурсное задание выполняется на</w:t>
      </w:r>
      <w:r w:rsidRPr="000E19E6">
        <w:br/>
        <w:t>время, участву</w:t>
      </w:r>
      <w:r w:rsidR="0013262D">
        <w:t>е</w:t>
      </w:r>
      <w:r w:rsidRPr="000E19E6">
        <w:t xml:space="preserve">т </w:t>
      </w:r>
      <w:r w:rsidR="0013262D">
        <w:t>командир дружины</w:t>
      </w:r>
      <w:r w:rsidRPr="000E19E6">
        <w:t>.</w:t>
      </w:r>
    </w:p>
    <w:p w14:paraId="019B83E3" w14:textId="77777777" w:rsidR="00CC22B6" w:rsidRDefault="00CC22B6" w:rsidP="00CC22B6">
      <w:pPr>
        <w:pStyle w:val="22"/>
        <w:spacing w:line="240" w:lineRule="auto"/>
        <w:ind w:firstLine="0"/>
      </w:pPr>
      <w:r>
        <w:rPr>
          <w:rFonts w:eastAsia="Arial Unicode MS"/>
          <w:sz w:val="24"/>
          <w:szCs w:val="24"/>
        </w:rPr>
        <w:t xml:space="preserve"> - </w:t>
      </w:r>
      <w:r w:rsidR="0013262D">
        <w:rPr>
          <w:rFonts w:eastAsia="Arial Unicode MS"/>
          <w:sz w:val="24"/>
          <w:szCs w:val="24"/>
        </w:rPr>
        <w:t xml:space="preserve"> </w:t>
      </w:r>
      <w:r w:rsidR="001B4914">
        <w:rPr>
          <w:rFonts w:eastAsia="Arial Unicode MS"/>
          <w:sz w:val="24"/>
          <w:szCs w:val="24"/>
        </w:rPr>
        <w:t>К</w:t>
      </w:r>
      <w:r w:rsidR="0013262D" w:rsidRPr="0013262D">
        <w:rPr>
          <w:rFonts w:eastAsia="Arial Unicode MS"/>
        </w:rPr>
        <w:t>онкурс</w:t>
      </w:r>
      <w:r w:rsidR="0013262D">
        <w:rPr>
          <w:rFonts w:eastAsia="Arial Unicode MS"/>
          <w:sz w:val="24"/>
          <w:szCs w:val="24"/>
        </w:rPr>
        <w:t xml:space="preserve"> </w:t>
      </w:r>
      <w:r>
        <w:rPr>
          <w:rStyle w:val="25"/>
        </w:rPr>
        <w:t>«Юный пропагандист».</w:t>
      </w:r>
      <w:r w:rsidR="0013262D">
        <w:rPr>
          <w:rStyle w:val="25"/>
        </w:rPr>
        <w:t xml:space="preserve"> </w:t>
      </w:r>
      <w:r w:rsidR="0013262D" w:rsidRPr="0013262D">
        <w:rPr>
          <w:rStyle w:val="25"/>
          <w:u w:val="none"/>
        </w:rPr>
        <w:t xml:space="preserve">Оценивается </w:t>
      </w:r>
      <w:r>
        <w:t xml:space="preserve"> </w:t>
      </w:r>
      <w:r w:rsidR="0013262D">
        <w:t xml:space="preserve">боевой листок или </w:t>
      </w:r>
      <w:r w:rsidRPr="00CC22B6">
        <w:t>стенгазета</w:t>
      </w:r>
      <w:r w:rsidR="0013262D">
        <w:t xml:space="preserve">, </w:t>
      </w:r>
      <w:r w:rsidR="00AB3793">
        <w:t>разработанные памятки по пожарной</w:t>
      </w:r>
      <w:r w:rsidR="00C67F1A">
        <w:t xml:space="preserve"> безопасности</w:t>
      </w:r>
      <w:r w:rsidR="00AB3793">
        <w:t xml:space="preserve"> (предоставляются непосредственно в день проведения финала)</w:t>
      </w:r>
      <w:r>
        <w:t xml:space="preserve">.  </w:t>
      </w:r>
    </w:p>
    <w:p w14:paraId="461F4F17" w14:textId="77777777" w:rsidR="00CC22B6" w:rsidRPr="00CC22B6" w:rsidRDefault="00CC22B6" w:rsidP="00CC22B6">
      <w:pPr>
        <w:pStyle w:val="22"/>
        <w:spacing w:line="240" w:lineRule="auto"/>
        <w:ind w:firstLine="0"/>
      </w:pPr>
      <w:r>
        <w:t xml:space="preserve">           5.2 </w:t>
      </w:r>
      <w:r w:rsidRPr="00CC22B6">
        <w:t>Конкурсанты, выполняющие конкурсное задание больше времени,</w:t>
      </w:r>
      <w:r w:rsidRPr="00CC22B6">
        <w:br/>
        <w:t>отведенного по регламенту, могут быть остановлены членами жюри во время</w:t>
      </w:r>
      <w:r w:rsidRPr="00CC22B6">
        <w:br/>
        <w:t>выступления или им могут быть начислены штрафные баллы.</w:t>
      </w:r>
    </w:p>
    <w:p w14:paraId="3A2A04F7" w14:textId="77777777" w:rsidR="00647429" w:rsidRDefault="00647429" w:rsidP="00647429">
      <w:pPr>
        <w:pStyle w:val="22"/>
        <w:spacing w:line="240" w:lineRule="auto"/>
        <w:ind w:firstLine="0"/>
      </w:pPr>
    </w:p>
    <w:p w14:paraId="790D5457" w14:textId="77777777" w:rsidR="00990C19" w:rsidRDefault="00990C19" w:rsidP="00647429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14:paraId="0F697AEE" w14:textId="77777777" w:rsidR="00647429" w:rsidRDefault="00647429" w:rsidP="00647429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647429">
        <w:rPr>
          <w:b/>
          <w:sz w:val="24"/>
          <w:szCs w:val="24"/>
        </w:rPr>
        <w:t>6. КРИТЕРИИ ОЦЕНКИ</w:t>
      </w:r>
    </w:p>
    <w:p w14:paraId="5C9DB089" w14:textId="77777777" w:rsidR="00EC6622" w:rsidRPr="00647429" w:rsidRDefault="00EC6622" w:rsidP="00647429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14:paraId="288A5AD4" w14:textId="77777777" w:rsidR="00EC6622" w:rsidRPr="00EC6622" w:rsidRDefault="00EC6622" w:rsidP="00EC6622">
      <w:pPr>
        <w:pStyle w:val="22"/>
        <w:spacing w:line="240" w:lineRule="auto"/>
        <w:ind w:firstLine="708"/>
      </w:pPr>
      <w:r w:rsidRPr="00EC6622">
        <w:t>6.1 При определении лучших дружин юных пожарных на этапах Конкурса</w:t>
      </w:r>
      <w:r w:rsidRPr="00EC6622">
        <w:br/>
        <w:t>членами жюри вместе с результатами конкурсных выступлений также будут</w:t>
      </w:r>
      <w:r w:rsidRPr="00EC6622">
        <w:br/>
        <w:t>учитываться состав ДЮП и продолжительность функционирования, план работы и</w:t>
      </w:r>
      <w:r w:rsidRPr="00EC6622">
        <w:br/>
        <w:t>характеристика ДЮП, активное участие во всевозможных тематических</w:t>
      </w:r>
      <w:r w:rsidRPr="00EC6622">
        <w:br/>
        <w:t>мероприятиях, уровень подготовки членов ДЮП в области противопожарных</w:t>
      </w:r>
      <w:r w:rsidRPr="00EC6622">
        <w:br/>
      </w:r>
      <w:r w:rsidRPr="00EC6622">
        <w:lastRenderedPageBreak/>
        <w:t>знаний.</w:t>
      </w:r>
    </w:p>
    <w:p w14:paraId="5ECB2F6F" w14:textId="77777777" w:rsidR="00EC6622" w:rsidRDefault="00EC6622" w:rsidP="00EC6622">
      <w:pPr>
        <w:pStyle w:val="22"/>
        <w:spacing w:line="240" w:lineRule="auto"/>
        <w:ind w:firstLine="708"/>
      </w:pPr>
      <w:r w:rsidRPr="00EC6622">
        <w:t>6.2 Критериями оценки команды ДЮП, участника Конкурса, для членов жюри</w:t>
      </w:r>
      <w:r w:rsidRPr="00EC6622">
        <w:br/>
        <w:t>являются наличие организаторских, творческих и лидерских способностей,</w:t>
      </w:r>
      <w:r w:rsidRPr="00EC6622">
        <w:br/>
        <w:t>нестандартность мышления, интеллектуальность, оригинальность изложения идей,</w:t>
      </w:r>
      <w:r w:rsidRPr="00EC6622">
        <w:br/>
        <w:t>спортивная подготовка, а также уровень подготовки в области противопожарных</w:t>
      </w:r>
      <w:r w:rsidRPr="00EC6622">
        <w:br/>
        <w:t>знаний.</w:t>
      </w:r>
    </w:p>
    <w:p w14:paraId="33E7ACE9" w14:textId="77777777" w:rsidR="00EC6622" w:rsidRDefault="00EC6622" w:rsidP="00EC6622">
      <w:pPr>
        <w:pStyle w:val="22"/>
        <w:spacing w:line="240" w:lineRule="auto"/>
        <w:ind w:firstLine="708"/>
        <w:rPr>
          <w:sz w:val="24"/>
          <w:szCs w:val="24"/>
        </w:rPr>
      </w:pPr>
    </w:p>
    <w:p w14:paraId="59E13C96" w14:textId="77777777" w:rsidR="00EC6622" w:rsidRDefault="00EC6622" w:rsidP="00EC6622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  <w:r w:rsidRPr="00EC6622">
        <w:rPr>
          <w:b/>
          <w:sz w:val="24"/>
          <w:szCs w:val="24"/>
        </w:rPr>
        <w:t>7. РУКОВОДСТВО КОНКУРСОМ</w:t>
      </w:r>
    </w:p>
    <w:p w14:paraId="30DE2D72" w14:textId="77777777" w:rsidR="00EC6622" w:rsidRPr="00EC6622" w:rsidRDefault="00EC6622" w:rsidP="00EC6622">
      <w:pPr>
        <w:pStyle w:val="22"/>
        <w:spacing w:line="240" w:lineRule="auto"/>
        <w:ind w:firstLine="708"/>
        <w:jc w:val="center"/>
        <w:rPr>
          <w:b/>
        </w:rPr>
      </w:pPr>
    </w:p>
    <w:p w14:paraId="568237EB" w14:textId="77777777" w:rsidR="00EC6622" w:rsidRPr="00EC6622" w:rsidRDefault="00EC6622" w:rsidP="00EC6622">
      <w:pPr>
        <w:pStyle w:val="22"/>
        <w:spacing w:line="240" w:lineRule="auto"/>
        <w:ind w:firstLine="708"/>
      </w:pPr>
      <w:r w:rsidRPr="00EC6622">
        <w:t>7.1 Для проведения отборочного этапа Конкурса формируется жюри, куда входят</w:t>
      </w:r>
      <w:r w:rsidRPr="00EC6622">
        <w:br/>
        <w:t xml:space="preserve">работники </w:t>
      </w:r>
      <w:r w:rsidR="00005827">
        <w:t xml:space="preserve">КОО </w:t>
      </w:r>
      <w:r w:rsidRPr="00EC6622">
        <w:t xml:space="preserve">ВДПО, </w:t>
      </w:r>
      <w:r w:rsidR="00005827">
        <w:t>Г</w:t>
      </w:r>
      <w:r w:rsidR="00AA0DD3">
        <w:t>лавного управления</w:t>
      </w:r>
      <w:r w:rsidR="00005827">
        <w:t xml:space="preserve"> </w:t>
      </w:r>
      <w:r w:rsidRPr="00EC6622">
        <w:t>МЧС России</w:t>
      </w:r>
      <w:r w:rsidR="00005827">
        <w:t xml:space="preserve"> по Курской области</w:t>
      </w:r>
      <w:r w:rsidRPr="00EC6622">
        <w:t xml:space="preserve">, </w:t>
      </w:r>
      <w:r w:rsidR="00005827">
        <w:t>комитета</w:t>
      </w:r>
      <w:r w:rsidRPr="00EC6622">
        <w:t xml:space="preserve"> образования</w:t>
      </w:r>
      <w:r w:rsidR="00347B01">
        <w:t xml:space="preserve"> и науки Курской области</w:t>
      </w:r>
      <w:r w:rsidRPr="00EC6622">
        <w:t xml:space="preserve">. </w:t>
      </w:r>
    </w:p>
    <w:p w14:paraId="5CA8137A" w14:textId="77777777" w:rsidR="00EC6622" w:rsidRPr="00EC6622" w:rsidRDefault="00EC6622" w:rsidP="00EC6622">
      <w:pPr>
        <w:pStyle w:val="22"/>
        <w:spacing w:line="240" w:lineRule="auto"/>
        <w:ind w:firstLine="708"/>
      </w:pPr>
      <w:r w:rsidRPr="00EC6622">
        <w:t>7.</w:t>
      </w:r>
      <w:r>
        <w:t>2</w:t>
      </w:r>
      <w:r w:rsidRPr="00EC6622">
        <w:t xml:space="preserve"> Жюри Конкурса:</w:t>
      </w:r>
    </w:p>
    <w:p w14:paraId="370018BF" w14:textId="77777777" w:rsidR="00EC6622" w:rsidRPr="00EC6622" w:rsidRDefault="00EC6622" w:rsidP="00EC6622">
      <w:pPr>
        <w:pStyle w:val="22"/>
        <w:spacing w:line="240" w:lineRule="auto"/>
        <w:ind w:firstLine="0"/>
      </w:pPr>
      <w:r w:rsidRPr="00EC6622">
        <w:t>- проводит оценку конкурсных работ (выступлений) в соответствии с критериями;</w:t>
      </w:r>
    </w:p>
    <w:p w14:paraId="19C220AB" w14:textId="77777777" w:rsidR="00EC6622" w:rsidRPr="00EC6622" w:rsidRDefault="00EC6622" w:rsidP="00EC6622">
      <w:pPr>
        <w:pStyle w:val="22"/>
        <w:spacing w:line="240" w:lineRule="auto"/>
        <w:ind w:firstLine="0"/>
      </w:pPr>
      <w:r w:rsidRPr="00EC6622">
        <w:t>- определяет кандидатуры победителя и призеров Конкурса;</w:t>
      </w:r>
    </w:p>
    <w:p w14:paraId="476C0C53" w14:textId="77777777" w:rsidR="00EC6622" w:rsidRPr="00EC6622" w:rsidRDefault="00EC6622" w:rsidP="00EC6622">
      <w:pPr>
        <w:pStyle w:val="22"/>
        <w:spacing w:line="240" w:lineRule="auto"/>
        <w:ind w:firstLine="0"/>
      </w:pPr>
      <w:r w:rsidRPr="00EC6622">
        <w:t>- имеет право присуждать по несколько одинаковых мест, специальные дипломы,</w:t>
      </w:r>
      <w:r w:rsidRPr="00EC6622">
        <w:br/>
        <w:t>дополнительные поощрительные призы;</w:t>
      </w:r>
    </w:p>
    <w:p w14:paraId="17219B94" w14:textId="77777777" w:rsidR="00EC6622" w:rsidRPr="00EC6622" w:rsidRDefault="00EC6622" w:rsidP="00EC6622">
      <w:pPr>
        <w:pStyle w:val="22"/>
        <w:spacing w:line="240" w:lineRule="auto"/>
        <w:ind w:firstLine="0"/>
      </w:pPr>
      <w:r w:rsidRPr="00EC6622">
        <w:t>- имеет право при отсутствии работ (выступлени</w:t>
      </w:r>
      <w:r>
        <w:t xml:space="preserve">й), заслуживающих поощрения, не </w:t>
      </w:r>
      <w:r w:rsidRPr="00EC6622">
        <w:t>присуждать призовые места;</w:t>
      </w:r>
    </w:p>
    <w:p w14:paraId="7F5A44EB" w14:textId="77777777" w:rsidR="00EC6622" w:rsidRPr="00EC6622" w:rsidRDefault="00EC6622" w:rsidP="00EC6622">
      <w:pPr>
        <w:pStyle w:val="22"/>
        <w:spacing w:line="240" w:lineRule="auto"/>
        <w:ind w:firstLine="0"/>
      </w:pPr>
      <w:r w:rsidRPr="00EC6622">
        <w:t>- решения жюри оформляются протоколами, являются окончательными,</w:t>
      </w:r>
      <w:r w:rsidRPr="00EC6622">
        <w:br/>
        <w:t>утверждаются председателем жюри и пересмотру не подлежат;</w:t>
      </w:r>
    </w:p>
    <w:p w14:paraId="4512E880" w14:textId="77777777" w:rsidR="00EC6622" w:rsidRDefault="00EC6622" w:rsidP="00EC6622">
      <w:pPr>
        <w:pStyle w:val="22"/>
        <w:spacing w:line="240" w:lineRule="auto"/>
        <w:ind w:firstLine="0"/>
      </w:pPr>
      <w:r w:rsidRPr="00EC6622">
        <w:t>- протоколы жюри хранятся в КОО ВДПО.</w:t>
      </w:r>
    </w:p>
    <w:p w14:paraId="016E5D88" w14:textId="77777777" w:rsidR="002820D4" w:rsidRDefault="002820D4" w:rsidP="002820D4">
      <w:pPr>
        <w:pStyle w:val="22"/>
        <w:spacing w:line="240" w:lineRule="auto"/>
        <w:ind w:firstLine="0"/>
        <w:rPr>
          <w:sz w:val="24"/>
          <w:szCs w:val="24"/>
        </w:rPr>
      </w:pPr>
    </w:p>
    <w:p w14:paraId="0206D485" w14:textId="77777777" w:rsidR="002820D4" w:rsidRDefault="002820D4" w:rsidP="002820D4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2820D4">
        <w:rPr>
          <w:b/>
          <w:sz w:val="24"/>
          <w:szCs w:val="24"/>
        </w:rPr>
        <w:t>8. ПОДВЕДЕНИЕ ИТОГОВ, НАГРАЖДЕНИЕ</w:t>
      </w:r>
    </w:p>
    <w:p w14:paraId="5B13A8F0" w14:textId="77777777" w:rsidR="002820D4" w:rsidRDefault="002820D4" w:rsidP="002820D4">
      <w:pPr>
        <w:pStyle w:val="22"/>
        <w:spacing w:line="240" w:lineRule="auto"/>
        <w:ind w:firstLine="708"/>
        <w:rPr>
          <w:sz w:val="24"/>
          <w:szCs w:val="24"/>
        </w:rPr>
      </w:pPr>
    </w:p>
    <w:p w14:paraId="1C44F47D" w14:textId="77777777" w:rsidR="002820D4" w:rsidRPr="002820D4" w:rsidRDefault="002820D4" w:rsidP="002820D4">
      <w:pPr>
        <w:pStyle w:val="22"/>
        <w:spacing w:line="240" w:lineRule="auto"/>
        <w:ind w:firstLine="708"/>
      </w:pPr>
      <w:r w:rsidRPr="002820D4">
        <w:t>8.1 Итоги подводятся по каждому этапу, согласно утвержденным Положениям</w:t>
      </w:r>
      <w:r w:rsidRPr="002820D4">
        <w:br/>
        <w:t>регионального и межрегионального уровней.</w:t>
      </w:r>
    </w:p>
    <w:p w14:paraId="1C641CDB" w14:textId="77777777" w:rsidR="002820D4" w:rsidRPr="002820D4" w:rsidRDefault="002820D4" w:rsidP="002820D4">
      <w:pPr>
        <w:pStyle w:val="22"/>
        <w:spacing w:line="240" w:lineRule="auto"/>
        <w:ind w:firstLine="708"/>
      </w:pPr>
      <w:r w:rsidRPr="002820D4">
        <w:t>8.2 По решению Оргкомит</w:t>
      </w:r>
      <w:r w:rsidR="00347B01">
        <w:t>ета и членов жюри в номинации «</w:t>
      </w:r>
      <w:r w:rsidRPr="002820D4">
        <w:t>Лучшая дружина</w:t>
      </w:r>
      <w:r w:rsidRPr="002820D4">
        <w:br/>
        <w:t>юных пожарных Курской области» могут быть несколько победителей.</w:t>
      </w:r>
    </w:p>
    <w:p w14:paraId="47B3AEF0" w14:textId="77777777" w:rsidR="002820D4" w:rsidRPr="00E5359C" w:rsidRDefault="002820D4" w:rsidP="002820D4">
      <w:pPr>
        <w:pStyle w:val="22"/>
        <w:spacing w:line="240" w:lineRule="auto"/>
        <w:ind w:firstLine="708"/>
        <w:rPr>
          <w:sz w:val="24"/>
          <w:szCs w:val="24"/>
        </w:rPr>
      </w:pPr>
      <w:r w:rsidRPr="002820D4">
        <w:t xml:space="preserve">8.3 </w:t>
      </w:r>
      <w:r w:rsidR="00347B01">
        <w:rPr>
          <w:rFonts w:hint="eastAsia"/>
        </w:rPr>
        <w:t>Все участники, присылающие заявки для участия в отборочном этапе и не прошедшие в финал</w:t>
      </w:r>
      <w:r w:rsidR="00347B01">
        <w:t>,</w:t>
      </w:r>
      <w:r w:rsidR="00347B01">
        <w:rPr>
          <w:rFonts w:hint="eastAsia"/>
        </w:rPr>
        <w:t xml:space="preserve"> получают грамоту за участие в Конкурсе.</w:t>
      </w:r>
      <w:r w:rsidR="00347B01">
        <w:t xml:space="preserve"> </w:t>
      </w:r>
      <w:r w:rsidRPr="002820D4">
        <w:t>В финале устанавливается номинация «Участник финала Конкурса»</w:t>
      </w:r>
      <w:r w:rsidRPr="002820D4">
        <w:br/>
        <w:t>для остальных участников финала</w:t>
      </w:r>
      <w:r w:rsidR="00347B01">
        <w:t>, кроме</w:t>
      </w:r>
      <w:r w:rsidRPr="002820D4">
        <w:t xml:space="preserve">  победителя</w:t>
      </w:r>
      <w:r w:rsidR="00347B01">
        <w:t xml:space="preserve"> и призеров</w:t>
      </w:r>
      <w:r>
        <w:rPr>
          <w:sz w:val="24"/>
          <w:szCs w:val="24"/>
        </w:rPr>
        <w:t>.</w:t>
      </w:r>
    </w:p>
    <w:p w14:paraId="534AFB90" w14:textId="77777777" w:rsidR="002820D4" w:rsidRPr="002820D4" w:rsidRDefault="002820D4" w:rsidP="002820D4">
      <w:pPr>
        <w:pStyle w:val="22"/>
        <w:spacing w:line="240" w:lineRule="auto"/>
        <w:ind w:firstLine="708"/>
      </w:pPr>
      <w:r w:rsidRPr="002820D4">
        <w:t>8.4 Команды ДЮП, победители и призеры Конкурса, награждаются грамотами,</w:t>
      </w:r>
      <w:r w:rsidRPr="002820D4">
        <w:br/>
        <w:t>кубками и ценными подарками. Члены команд и руководители ДЮП, победителей</w:t>
      </w:r>
      <w:r w:rsidRPr="002820D4">
        <w:br/>
        <w:t>и призеров Конкурса, награждаются грамотами и памятными подарками.</w:t>
      </w:r>
    </w:p>
    <w:p w14:paraId="7EA19D00" w14:textId="77777777" w:rsidR="002820D4" w:rsidRPr="002820D4" w:rsidRDefault="002820D4" w:rsidP="002820D4">
      <w:pPr>
        <w:pStyle w:val="22"/>
        <w:spacing w:line="240" w:lineRule="auto"/>
        <w:ind w:firstLine="708"/>
      </w:pPr>
      <w:r w:rsidRPr="002820D4">
        <w:t>8.5 Команды ДЮП, участники финала Конкурса, награждаются грамотами и</w:t>
      </w:r>
      <w:r w:rsidRPr="002820D4">
        <w:br/>
        <w:t>памятными подарками. Члены команд и руководители ДЮП, участников финала</w:t>
      </w:r>
      <w:r w:rsidRPr="002820D4">
        <w:br/>
        <w:t>Конкурса, награждаются грамотами и памятными подарками.</w:t>
      </w:r>
    </w:p>
    <w:p w14:paraId="1910F31A" w14:textId="77777777" w:rsidR="002820D4" w:rsidRDefault="002820D4" w:rsidP="002820D4">
      <w:pPr>
        <w:pStyle w:val="22"/>
        <w:spacing w:line="240" w:lineRule="auto"/>
        <w:ind w:firstLine="708"/>
      </w:pPr>
      <w:r w:rsidRPr="002820D4">
        <w:t>8.6 Оргкомитет оставляет за собой право вносить дополнительные номинации,</w:t>
      </w:r>
      <w:r w:rsidRPr="002820D4">
        <w:br/>
        <w:t>определять окончательное количество победителей и призеров Конкурса, вносить</w:t>
      </w:r>
      <w:r w:rsidRPr="002820D4">
        <w:br/>
        <w:t>коррективы в список награжденных, отмечать грамотами, ценными и памятными подарками отличившихся в ходе Конкурса команд ДЮП, их руководителей и</w:t>
      </w:r>
      <w:r w:rsidRPr="002820D4">
        <w:br/>
        <w:t>отдельных юных пожарных.</w:t>
      </w:r>
    </w:p>
    <w:p w14:paraId="3A4AE7B7" w14:textId="77777777" w:rsidR="002820D4" w:rsidRDefault="002820D4" w:rsidP="002820D4">
      <w:pPr>
        <w:pStyle w:val="22"/>
        <w:spacing w:line="240" w:lineRule="auto"/>
        <w:ind w:firstLine="708"/>
      </w:pPr>
      <w:r w:rsidRPr="002820D4">
        <w:t>8.7 Призовой и наградной фонд Конкурса приобретается за счет средств</w:t>
      </w:r>
      <w:r w:rsidRPr="002820D4">
        <w:br/>
        <w:t>Оргкомитета Конкурса.</w:t>
      </w:r>
    </w:p>
    <w:p w14:paraId="66A824F4" w14:textId="77777777" w:rsidR="002820D4" w:rsidRDefault="002820D4" w:rsidP="002820D4">
      <w:pPr>
        <w:pStyle w:val="22"/>
        <w:spacing w:line="240" w:lineRule="auto"/>
        <w:ind w:firstLine="708"/>
        <w:rPr>
          <w:sz w:val="24"/>
          <w:szCs w:val="24"/>
        </w:rPr>
      </w:pPr>
    </w:p>
    <w:p w14:paraId="5B9E9DCC" w14:textId="77777777" w:rsidR="002820D4" w:rsidRDefault="002820D4" w:rsidP="002820D4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  <w:r w:rsidRPr="002820D4">
        <w:rPr>
          <w:b/>
          <w:sz w:val="24"/>
          <w:szCs w:val="24"/>
        </w:rPr>
        <w:lastRenderedPageBreak/>
        <w:t>9. ФИНАНСИРОВАНИЕ</w:t>
      </w:r>
    </w:p>
    <w:p w14:paraId="6F18904B" w14:textId="77777777" w:rsidR="002820D4" w:rsidRDefault="002820D4" w:rsidP="002820D4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</w:p>
    <w:p w14:paraId="1C6490BF" w14:textId="77777777" w:rsidR="002820D4" w:rsidRPr="002820D4" w:rsidRDefault="002820D4" w:rsidP="002820D4">
      <w:pPr>
        <w:pStyle w:val="22"/>
        <w:spacing w:line="240" w:lineRule="auto"/>
        <w:ind w:firstLine="708"/>
      </w:pPr>
      <w:r w:rsidRPr="002820D4">
        <w:t xml:space="preserve">9.1. Финансирование обеспечивается за счет средств </w:t>
      </w:r>
      <w:r w:rsidR="00547F10">
        <w:t>КОО ВДПО, предусмотренных на реализацию уставных целей и задач,</w:t>
      </w:r>
      <w:r w:rsidRPr="002820D4">
        <w:t xml:space="preserve"> и</w:t>
      </w:r>
      <w:r w:rsidR="00547F10">
        <w:t>ли</w:t>
      </w:r>
      <w:r w:rsidRPr="002820D4">
        <w:t xml:space="preserve"> иных</w:t>
      </w:r>
      <w:r w:rsidRPr="002820D4">
        <w:br/>
        <w:t>источников в соответствии с действующим законодательством Российской</w:t>
      </w:r>
      <w:r w:rsidRPr="002820D4">
        <w:br/>
        <w:t>Федерации, нормативными правовыми актами субъектов Российской Федерации и</w:t>
      </w:r>
      <w:r w:rsidRPr="002820D4">
        <w:br/>
        <w:t>муниципальными правовыми актами.</w:t>
      </w:r>
    </w:p>
    <w:p w14:paraId="5911C0D5" w14:textId="77777777" w:rsidR="002820D4" w:rsidRDefault="002820D4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191F963B" w14:textId="77777777" w:rsidR="005758F3" w:rsidRDefault="005758F3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6BD309A8" w14:textId="77777777" w:rsidR="005758F3" w:rsidRDefault="005758F3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1A266307" w14:textId="77777777" w:rsidR="00990C19" w:rsidRDefault="00990C19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4DB1B3B9" w14:textId="77777777" w:rsidR="00990C19" w:rsidRDefault="00990C19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3548922E" w14:textId="77777777" w:rsidR="005758F3" w:rsidRDefault="005758F3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3C1CBD9C" w14:textId="77777777" w:rsidR="004E1611" w:rsidRDefault="004E1611" w:rsidP="005758F3">
      <w:pPr>
        <w:pStyle w:val="22"/>
        <w:spacing w:line="240" w:lineRule="auto"/>
        <w:ind w:firstLine="708"/>
        <w:jc w:val="left"/>
        <w:rPr>
          <w:sz w:val="24"/>
          <w:szCs w:val="24"/>
        </w:rPr>
      </w:pPr>
    </w:p>
    <w:p w14:paraId="35A2EDC7" w14:textId="77777777" w:rsidR="004E1611" w:rsidRDefault="004E1611" w:rsidP="005758F3">
      <w:pPr>
        <w:pStyle w:val="22"/>
        <w:spacing w:line="240" w:lineRule="auto"/>
        <w:ind w:firstLine="708"/>
        <w:jc w:val="left"/>
        <w:rPr>
          <w:sz w:val="24"/>
          <w:szCs w:val="24"/>
        </w:rPr>
      </w:pPr>
    </w:p>
    <w:p w14:paraId="4688B88B" w14:textId="77777777" w:rsidR="004E1611" w:rsidRDefault="004E1611" w:rsidP="005758F3">
      <w:pPr>
        <w:pStyle w:val="22"/>
        <w:spacing w:line="240" w:lineRule="auto"/>
        <w:ind w:firstLine="708"/>
        <w:jc w:val="left"/>
        <w:rPr>
          <w:sz w:val="24"/>
          <w:szCs w:val="24"/>
        </w:rPr>
      </w:pPr>
    </w:p>
    <w:p w14:paraId="061C90C1" w14:textId="77777777" w:rsidR="008B2674" w:rsidRDefault="005758F3" w:rsidP="00990C19">
      <w:pPr>
        <w:pStyle w:val="22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вопросам обращаться: </w:t>
      </w:r>
    </w:p>
    <w:p w14:paraId="10E9F0F1" w14:textId="77777777" w:rsidR="005758F3" w:rsidRPr="002820D4" w:rsidRDefault="005758F3" w:rsidP="00990C19">
      <w:pPr>
        <w:pStyle w:val="22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8(4712)58-25-60, 89513287348 – Рыженкова Татьяна Юрьевна </w:t>
      </w:r>
    </w:p>
    <w:p w14:paraId="79CD0332" w14:textId="77777777" w:rsidR="00647429" w:rsidRPr="00E5359C" w:rsidRDefault="00647429" w:rsidP="00CC22B6">
      <w:pPr>
        <w:pStyle w:val="22"/>
        <w:spacing w:line="240" w:lineRule="auto"/>
        <w:ind w:firstLine="0"/>
        <w:sectPr w:rsidR="00647429" w:rsidRPr="00E5359C" w:rsidSect="002856E6">
          <w:pgSz w:w="11900" w:h="16840"/>
          <w:pgMar w:top="720" w:right="720" w:bottom="993" w:left="720" w:header="0" w:footer="6" w:gutter="0"/>
          <w:cols w:space="720"/>
          <w:noEndnote/>
          <w:docGrid w:linePitch="360"/>
        </w:sectPr>
      </w:pPr>
    </w:p>
    <w:p w14:paraId="49009777" w14:textId="77777777" w:rsidR="000242B9" w:rsidRDefault="000242B9" w:rsidP="000242B9">
      <w:pPr>
        <w:pStyle w:val="30"/>
        <w:shd w:val="clear" w:color="auto" w:fill="auto"/>
        <w:spacing w:after="0" w:line="220" w:lineRule="exact"/>
      </w:pPr>
    </w:p>
    <w:p w14:paraId="36BF8546" w14:textId="77777777" w:rsidR="000242B9" w:rsidRDefault="000242B9" w:rsidP="000242B9">
      <w:pPr>
        <w:pStyle w:val="30"/>
        <w:shd w:val="clear" w:color="auto" w:fill="auto"/>
        <w:spacing w:after="0" w:line="220" w:lineRule="exact"/>
      </w:pPr>
      <w:r>
        <w:t>Образец заявки</w:t>
      </w:r>
    </w:p>
    <w:p w14:paraId="6C68AE7C" w14:textId="77777777" w:rsidR="000242B9" w:rsidRDefault="000242B9" w:rsidP="000242B9">
      <w:pPr>
        <w:pStyle w:val="10"/>
        <w:framePr w:w="10622" w:h="1105" w:hRule="exact" w:wrap="none" w:vAnchor="page" w:hAnchor="page" w:x="646" w:y="1576"/>
        <w:shd w:val="clear" w:color="auto" w:fill="auto"/>
        <w:spacing w:after="50" w:line="280" w:lineRule="exact"/>
        <w:jc w:val="center"/>
      </w:pPr>
      <w:r>
        <w:t>ЗАЯВКА</w:t>
      </w:r>
    </w:p>
    <w:p w14:paraId="06FAC602" w14:textId="77777777" w:rsidR="000242B9" w:rsidRDefault="00FA2130" w:rsidP="000242B9">
      <w:pPr>
        <w:pStyle w:val="22"/>
        <w:framePr w:w="10622" w:h="1105" w:hRule="exact" w:wrap="none" w:vAnchor="page" w:hAnchor="page" w:x="646" w:y="1576"/>
        <w:shd w:val="clear" w:color="auto" w:fill="auto"/>
        <w:spacing w:line="326" w:lineRule="exact"/>
        <w:ind w:firstLine="0"/>
        <w:jc w:val="center"/>
      </w:pPr>
      <w:r>
        <w:t>на участие в</w:t>
      </w:r>
      <w:r w:rsidR="000242B9">
        <w:t xml:space="preserve"> </w:t>
      </w:r>
      <w:r w:rsidR="00547F10">
        <w:t>областном</w:t>
      </w:r>
      <w:r w:rsidR="000242B9">
        <w:t xml:space="preserve"> смотре - конкурсе дружин юных пожарных</w:t>
      </w:r>
      <w:r w:rsidR="000242B9">
        <w:br/>
        <w:t xml:space="preserve">«Лучшая дружина юных пожарных </w:t>
      </w:r>
      <w:r w:rsidR="00547F10">
        <w:t>Курской области</w:t>
      </w:r>
      <w:r w:rsidR="000242B9">
        <w:t>»</w:t>
      </w:r>
    </w:p>
    <w:p w14:paraId="5D8AF10C" w14:textId="77777777" w:rsidR="00EC6622" w:rsidRDefault="00EC6622" w:rsidP="00EC6622">
      <w:pPr>
        <w:jc w:val="both"/>
        <w:rPr>
          <w:rFonts w:ascii="Times New Roman" w:hAnsi="Times New Roman" w:cs="Times New Roman"/>
        </w:rPr>
      </w:pPr>
    </w:p>
    <w:p w14:paraId="364E4DA6" w14:textId="77777777" w:rsidR="000242B9" w:rsidRDefault="000242B9" w:rsidP="000242B9">
      <w:pPr>
        <w:pStyle w:val="22"/>
        <w:framePr w:w="10622" w:h="665" w:hRule="exact" w:wrap="none" w:vAnchor="page" w:hAnchor="page" w:x="721" w:y="6256"/>
        <w:shd w:val="clear" w:color="auto" w:fill="auto"/>
        <w:tabs>
          <w:tab w:val="left" w:leader="underscore" w:pos="6566"/>
          <w:tab w:val="left" w:leader="underscore" w:pos="9418"/>
        </w:tabs>
        <w:spacing w:line="280" w:lineRule="exact"/>
        <w:ind w:firstLine="0"/>
      </w:pPr>
      <w:r>
        <w:t>Руководитель образовательной организации</w:t>
      </w:r>
      <w:r>
        <w:tab/>
        <w:t>(подпись) /</w:t>
      </w:r>
      <w:r>
        <w:tab/>
        <w:t>/</w:t>
      </w:r>
    </w:p>
    <w:p w14:paraId="7505AF8B" w14:textId="77777777" w:rsidR="000242B9" w:rsidRDefault="000242B9" w:rsidP="000242B9">
      <w:pPr>
        <w:pStyle w:val="22"/>
        <w:framePr w:w="10622" w:h="665" w:hRule="exact" w:wrap="none" w:vAnchor="page" w:hAnchor="page" w:x="721" w:y="6256"/>
        <w:shd w:val="clear" w:color="auto" w:fill="auto"/>
        <w:tabs>
          <w:tab w:val="left" w:pos="7243"/>
        </w:tabs>
        <w:spacing w:line="280" w:lineRule="exact"/>
        <w:ind w:firstLine="0"/>
      </w:pPr>
      <w:r>
        <w:t>М П.</w:t>
      </w:r>
      <w:r>
        <w:tab/>
        <w:t>(расшифровка подписи)</w:t>
      </w:r>
    </w:p>
    <w:tbl>
      <w:tblPr>
        <w:tblpPr w:leftFromText="180" w:rightFromText="180" w:vertAnchor="text" w:horzAnchor="margin" w:tblpY="1801"/>
        <w:tblOverlap w:val="never"/>
        <w:tblW w:w="106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1421"/>
        <w:gridCol w:w="1277"/>
        <w:gridCol w:w="1411"/>
        <w:gridCol w:w="1699"/>
        <w:gridCol w:w="1723"/>
      </w:tblGrid>
      <w:tr w:rsidR="000242B9" w14:paraId="34FAF463" w14:textId="77777777" w:rsidTr="003043E8">
        <w:trPr>
          <w:trHeight w:hRule="exact" w:val="8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C6A51" w14:textId="77777777" w:rsidR="000242B9" w:rsidRPr="003043E8" w:rsidRDefault="000242B9" w:rsidP="003043E8">
            <w:pPr>
              <w:pStyle w:val="22"/>
              <w:shd w:val="clear" w:color="auto" w:fill="auto"/>
              <w:spacing w:after="6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Название</w:t>
            </w:r>
          </w:p>
          <w:p w14:paraId="20F7AB53" w14:textId="77777777" w:rsidR="000242B9" w:rsidRPr="003043E8" w:rsidRDefault="000242B9" w:rsidP="003043E8">
            <w:pPr>
              <w:pStyle w:val="22"/>
              <w:shd w:val="clear" w:color="auto" w:fill="auto"/>
              <w:spacing w:before="6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45968" w14:textId="77777777" w:rsidR="000242B9" w:rsidRPr="003043E8" w:rsidRDefault="000242B9" w:rsidP="003043E8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Школа, где создана</w:t>
            </w:r>
            <w:r w:rsidRPr="003043E8">
              <w:rPr>
                <w:rStyle w:val="285pt"/>
                <w:sz w:val="20"/>
                <w:szCs w:val="20"/>
              </w:rPr>
              <w:br/>
              <w:t>ДЮП (номер, адрес)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6C4D9" w14:textId="77777777" w:rsidR="000242B9" w:rsidRPr="003043E8" w:rsidRDefault="000242B9" w:rsidP="003043E8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Дата создания</w:t>
            </w:r>
            <w:r w:rsidRPr="003043E8">
              <w:rPr>
                <w:rStyle w:val="285pt"/>
                <w:sz w:val="20"/>
                <w:szCs w:val="20"/>
              </w:rPr>
              <w:br/>
              <w:t>ДЮП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A790B" w14:textId="77777777" w:rsidR="000242B9" w:rsidRPr="003043E8" w:rsidRDefault="000242B9" w:rsidP="003043E8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Количество</w:t>
            </w:r>
            <w:r w:rsidRPr="003043E8">
              <w:rPr>
                <w:rStyle w:val="285pt"/>
                <w:sz w:val="20"/>
                <w:szCs w:val="20"/>
              </w:rPr>
              <w:br/>
              <w:t>членов ДЮП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28E63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Возраст членов</w:t>
            </w:r>
            <w:r w:rsidRPr="003043E8">
              <w:rPr>
                <w:rStyle w:val="285pt"/>
                <w:sz w:val="20"/>
                <w:szCs w:val="20"/>
              </w:rPr>
              <w:br/>
              <w:t>ДЮП</w:t>
            </w:r>
          </w:p>
          <w:p w14:paraId="39AD5264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(от., до...)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ABC8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ФИО</w:t>
            </w:r>
          </w:p>
          <w:p w14:paraId="0450EF40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руководителя</w:t>
            </w:r>
            <w:r w:rsidRPr="003043E8">
              <w:rPr>
                <w:rStyle w:val="285pt"/>
                <w:sz w:val="20"/>
                <w:szCs w:val="20"/>
              </w:rPr>
              <w:br/>
              <w:t>ДЮП, должность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72AB1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Контактный</w:t>
            </w:r>
          </w:p>
          <w:p w14:paraId="382D83DF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мобильный</w:t>
            </w:r>
          </w:p>
          <w:p w14:paraId="4528C4FF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телефон</w:t>
            </w:r>
          </w:p>
          <w:p w14:paraId="481A5350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  <w:lang w:val="en-US" w:eastAsia="en-US" w:bidi="en-US"/>
              </w:rPr>
              <w:t>e</w:t>
            </w:r>
            <w:r w:rsidRPr="003043E8">
              <w:rPr>
                <w:rStyle w:val="285pt"/>
                <w:sz w:val="20"/>
                <w:szCs w:val="20"/>
                <w:lang w:eastAsia="en-US" w:bidi="en-US"/>
              </w:rPr>
              <w:t>-</w:t>
            </w:r>
            <w:r w:rsidRPr="003043E8">
              <w:rPr>
                <w:rStyle w:val="285pt"/>
                <w:sz w:val="20"/>
                <w:szCs w:val="20"/>
                <w:lang w:val="en-US" w:eastAsia="en-US" w:bidi="en-US"/>
              </w:rPr>
              <w:t>mail</w:t>
            </w:r>
          </w:p>
        </w:tc>
      </w:tr>
      <w:tr w:rsidR="000242B9" w14:paraId="268BEBD7" w14:textId="77777777" w:rsidTr="000242B9">
        <w:trPr>
          <w:trHeight w:hRule="exact" w:val="104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E4904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3EA21" w14:textId="77777777" w:rsidR="000242B9" w:rsidRPr="003043E8" w:rsidRDefault="000242B9" w:rsidP="00547F10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9DF5C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AB17F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856B1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27A07" w14:textId="77777777" w:rsidR="000242B9" w:rsidRPr="003043E8" w:rsidRDefault="000242B9" w:rsidP="000242B9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1B16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42B9" w14:paraId="4024BEA4" w14:textId="77777777" w:rsidTr="000242B9">
        <w:trPr>
          <w:trHeight w:hRule="exact" w:val="29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37091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2663C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8D36E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3EF50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0AD6C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9EE82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FEF1C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</w:tr>
    </w:tbl>
    <w:p w14:paraId="5CB27FA1" w14:textId="77777777" w:rsidR="000242B9" w:rsidRDefault="000242B9" w:rsidP="000242B9">
      <w:pPr>
        <w:jc w:val="center"/>
        <w:rPr>
          <w:sz w:val="2"/>
          <w:szCs w:val="2"/>
        </w:rPr>
        <w:sectPr w:rsidR="000242B9" w:rsidSect="00E5359C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46D72C76" w14:textId="77777777" w:rsidR="000242B9" w:rsidRDefault="00FA2130" w:rsidP="000242B9">
      <w:pPr>
        <w:pStyle w:val="40"/>
        <w:framePr w:w="11078" w:h="282" w:hRule="exact" w:wrap="none" w:vAnchor="page" w:hAnchor="page" w:x="496" w:y="901"/>
        <w:shd w:val="clear" w:color="auto" w:fill="auto"/>
        <w:spacing w:after="0" w:line="220" w:lineRule="exact"/>
      </w:pPr>
      <w:r>
        <w:lastRenderedPageBreak/>
        <w:t>Образец</w:t>
      </w:r>
    </w:p>
    <w:p w14:paraId="47D19710" w14:textId="77777777" w:rsidR="000242B9" w:rsidRDefault="000242B9" w:rsidP="000242B9">
      <w:pPr>
        <w:pStyle w:val="10"/>
        <w:framePr w:w="11078" w:h="1007" w:hRule="exact" w:wrap="none" w:vAnchor="page" w:hAnchor="page" w:x="496" w:y="1531"/>
        <w:shd w:val="clear" w:color="auto" w:fill="auto"/>
        <w:ind w:left="340"/>
        <w:jc w:val="center"/>
      </w:pPr>
      <w:r>
        <w:t>ОТЧЁТ</w:t>
      </w:r>
    </w:p>
    <w:p w14:paraId="4E9D25BE" w14:textId="77777777" w:rsidR="000242B9" w:rsidRDefault="000242B9" w:rsidP="000242B9">
      <w:pPr>
        <w:pStyle w:val="22"/>
        <w:framePr w:w="11078" w:h="1007" w:hRule="exact" w:wrap="none" w:vAnchor="page" w:hAnchor="page" w:x="496" w:y="1531"/>
        <w:shd w:val="clear" w:color="auto" w:fill="auto"/>
        <w:tabs>
          <w:tab w:val="left" w:leader="dot" w:pos="8926"/>
        </w:tabs>
        <w:ind w:left="440" w:firstLine="0"/>
      </w:pPr>
      <w:r>
        <w:t>Отчет дружины юных пожарных</w:t>
      </w:r>
      <w:r>
        <w:rPr>
          <w:rStyle w:val="26"/>
        </w:rPr>
        <w:tab/>
      </w:r>
      <w:r>
        <w:t>за 201</w:t>
      </w:r>
      <w:r w:rsidR="005758F3">
        <w:t>8</w:t>
      </w:r>
      <w:r w:rsidR="00547F10">
        <w:t>-</w:t>
      </w:r>
      <w:r w:rsidR="00FB6572">
        <w:t>2019</w:t>
      </w:r>
      <w:r>
        <w:t xml:space="preserve"> год</w:t>
      </w:r>
    </w:p>
    <w:p w14:paraId="7DBDB732" w14:textId="77777777" w:rsidR="000242B9" w:rsidRDefault="000242B9" w:rsidP="000242B9">
      <w:pPr>
        <w:pStyle w:val="22"/>
        <w:framePr w:w="11078" w:h="1007" w:hRule="exact" w:wrap="none" w:vAnchor="page" w:hAnchor="page" w:x="496" w:y="1531"/>
        <w:shd w:val="clear" w:color="auto" w:fill="auto"/>
        <w:ind w:left="340" w:firstLine="0"/>
        <w:jc w:val="center"/>
      </w:pPr>
      <w:r>
        <w:t>«Эстафета добрых дел»</w:t>
      </w:r>
    </w:p>
    <w:p w14:paraId="7229FCCF" w14:textId="77777777" w:rsidR="000242B9" w:rsidRDefault="000242B9" w:rsidP="003043E8">
      <w:pPr>
        <w:pStyle w:val="22"/>
        <w:framePr w:w="11078" w:h="651" w:hRule="exact" w:wrap="none" w:vAnchor="page" w:hAnchor="page" w:x="601" w:y="7726"/>
        <w:shd w:val="clear" w:color="auto" w:fill="auto"/>
        <w:tabs>
          <w:tab w:val="left" w:leader="underscore" w:pos="6862"/>
          <w:tab w:val="left" w:leader="underscore" w:pos="9713"/>
        </w:tabs>
        <w:spacing w:line="280" w:lineRule="exact"/>
        <w:ind w:left="300" w:firstLine="0"/>
      </w:pPr>
      <w:r>
        <w:t>Руководитель образовательной организации</w:t>
      </w:r>
      <w:r>
        <w:rPr>
          <w:rStyle w:val="26"/>
        </w:rPr>
        <w:tab/>
      </w:r>
      <w:r>
        <w:t xml:space="preserve">(подпись) </w:t>
      </w:r>
      <w:r>
        <w:rPr>
          <w:rStyle w:val="26"/>
        </w:rPr>
        <w:t>/_</w:t>
      </w:r>
      <w:r>
        <w:tab/>
      </w:r>
      <w:r>
        <w:rPr>
          <w:rStyle w:val="26"/>
        </w:rPr>
        <w:t>/</w:t>
      </w:r>
    </w:p>
    <w:p w14:paraId="4FD496F2" w14:textId="77777777" w:rsidR="000242B9" w:rsidRDefault="000242B9" w:rsidP="003043E8">
      <w:pPr>
        <w:pStyle w:val="22"/>
        <w:framePr w:w="11078" w:h="651" w:hRule="exact" w:wrap="none" w:vAnchor="page" w:hAnchor="page" w:x="601" w:y="7726"/>
        <w:shd w:val="clear" w:color="auto" w:fill="auto"/>
        <w:tabs>
          <w:tab w:val="left" w:pos="7543"/>
        </w:tabs>
        <w:spacing w:line="280" w:lineRule="exact"/>
        <w:ind w:left="300" w:firstLine="0"/>
      </w:pPr>
      <w:r>
        <w:t>М.П.</w:t>
      </w:r>
      <w:r>
        <w:tab/>
        <w:t>(расшифровка подписи)</w:t>
      </w:r>
    </w:p>
    <w:tbl>
      <w:tblPr>
        <w:tblpPr w:leftFromText="180" w:rightFromText="180" w:vertAnchor="text" w:horzAnchor="margin" w:tblpY="2431"/>
        <w:tblOverlap w:val="never"/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87"/>
        <w:gridCol w:w="4819"/>
        <w:gridCol w:w="1843"/>
        <w:gridCol w:w="1700"/>
      </w:tblGrid>
      <w:tr w:rsidR="000242B9" w14:paraId="10D17CF3" w14:textId="77777777" w:rsidTr="00883665">
        <w:trPr>
          <w:trHeight w:hRule="exact"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FA499" w14:textId="77777777" w:rsidR="000242B9" w:rsidRPr="003043E8" w:rsidRDefault="000242B9" w:rsidP="003043E8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№</w:t>
            </w:r>
          </w:p>
          <w:p w14:paraId="524A3D86" w14:textId="77777777" w:rsidR="000242B9" w:rsidRPr="003043E8" w:rsidRDefault="000242B9" w:rsidP="003043E8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72383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Название</w:t>
            </w:r>
          </w:p>
          <w:p w14:paraId="498A064C" w14:textId="77777777" w:rsidR="000242B9" w:rsidRPr="003043E8" w:rsidRDefault="000242B9" w:rsidP="00547F10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бла</w:t>
            </w:r>
            <w:r w:rsidR="00547F10">
              <w:rPr>
                <w:rStyle w:val="285pt0"/>
                <w:sz w:val="20"/>
                <w:szCs w:val="20"/>
              </w:rPr>
              <w:t>готвор</w:t>
            </w:r>
            <w:r w:rsidRPr="003043E8">
              <w:rPr>
                <w:rStyle w:val="285pt0"/>
                <w:sz w:val="20"/>
                <w:szCs w:val="20"/>
              </w:rPr>
              <w:t>ительной</w:t>
            </w:r>
            <w:r w:rsidRPr="003043E8">
              <w:rPr>
                <w:rStyle w:val="285pt0"/>
                <w:sz w:val="20"/>
                <w:szCs w:val="20"/>
              </w:rPr>
              <w:br/>
              <w:t>акции, мероприятия,</w:t>
            </w:r>
            <w:r w:rsidRPr="003043E8">
              <w:rPr>
                <w:rStyle w:val="285pt0"/>
                <w:sz w:val="20"/>
                <w:szCs w:val="20"/>
              </w:rPr>
              <w:br/>
              <w:t>доброго дела.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063CE" w14:textId="77777777" w:rsidR="000242B9" w:rsidRPr="003043E8" w:rsidRDefault="000242B9" w:rsidP="00547F10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Краткое описание благот</w:t>
            </w:r>
            <w:r w:rsidR="003043E8">
              <w:rPr>
                <w:rStyle w:val="285pt0"/>
                <w:sz w:val="20"/>
                <w:szCs w:val="20"/>
              </w:rPr>
              <w:t>ворительной акции, мероприятия</w:t>
            </w:r>
            <w:r w:rsidR="00547F10">
              <w:rPr>
                <w:rStyle w:val="285pt0"/>
                <w:sz w:val="20"/>
                <w:szCs w:val="20"/>
              </w:rPr>
              <w:t xml:space="preserve">, </w:t>
            </w:r>
            <w:r w:rsidRPr="003043E8">
              <w:rPr>
                <w:rStyle w:val="285pt0"/>
                <w:sz w:val="20"/>
                <w:szCs w:val="20"/>
              </w:rPr>
              <w:t>доброго 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1B9A4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Дата</w:t>
            </w:r>
          </w:p>
          <w:p w14:paraId="5F5BA051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благотворительной</w:t>
            </w:r>
            <w:r w:rsidRPr="003043E8">
              <w:rPr>
                <w:rStyle w:val="285pt0"/>
                <w:sz w:val="20"/>
                <w:szCs w:val="20"/>
              </w:rPr>
              <w:br/>
              <w:t>акции, мероприятия,</w:t>
            </w:r>
            <w:r w:rsidRPr="003043E8">
              <w:rPr>
                <w:rStyle w:val="285pt0"/>
                <w:sz w:val="20"/>
                <w:szCs w:val="20"/>
              </w:rPr>
              <w:br/>
              <w:t>доброго дела.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382A" w14:textId="77777777" w:rsidR="000242B9" w:rsidRPr="003043E8" w:rsidRDefault="000242B9" w:rsidP="00883665">
            <w:pPr>
              <w:pStyle w:val="22"/>
              <w:shd w:val="clear" w:color="auto" w:fill="auto"/>
              <w:spacing w:line="206" w:lineRule="exact"/>
              <w:ind w:left="-11"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Количество</w:t>
            </w:r>
            <w:r w:rsidRPr="003043E8">
              <w:rPr>
                <w:rStyle w:val="285pt0"/>
                <w:sz w:val="20"/>
                <w:szCs w:val="20"/>
              </w:rPr>
              <w:br/>
              <w:t>членов ДЮП,</w:t>
            </w:r>
            <w:r w:rsidRPr="003043E8">
              <w:rPr>
                <w:rStyle w:val="285pt0"/>
                <w:sz w:val="20"/>
                <w:szCs w:val="20"/>
              </w:rPr>
              <w:br/>
              <w:t>участников</w:t>
            </w:r>
          </w:p>
        </w:tc>
      </w:tr>
      <w:tr w:rsidR="000242B9" w14:paraId="79C00F60" w14:textId="77777777" w:rsidTr="00883665">
        <w:trPr>
          <w:trHeight w:hRule="exact" w:val="11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33A03" w14:textId="77777777" w:rsidR="000242B9" w:rsidRPr="003043E8" w:rsidRDefault="000242B9" w:rsidP="003043E8">
            <w:pPr>
              <w:pStyle w:val="2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LucidaSansUnicode105pt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566B9" w14:textId="77777777" w:rsidR="000242B9" w:rsidRPr="003043E8" w:rsidRDefault="000242B9" w:rsidP="00547F10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Благотвор</w:t>
            </w:r>
            <w:r w:rsidR="00547F10">
              <w:rPr>
                <w:rStyle w:val="285pt0"/>
                <w:sz w:val="20"/>
                <w:szCs w:val="20"/>
              </w:rPr>
              <w:t>и</w:t>
            </w:r>
            <w:r w:rsidRPr="003043E8">
              <w:rPr>
                <w:rStyle w:val="285pt0"/>
                <w:sz w:val="20"/>
                <w:szCs w:val="20"/>
              </w:rPr>
              <w:t>тельная</w:t>
            </w:r>
            <w:r w:rsidRPr="003043E8">
              <w:rPr>
                <w:rStyle w:val="285pt0"/>
                <w:sz w:val="20"/>
                <w:szCs w:val="20"/>
              </w:rPr>
              <w:br/>
              <w:t>акция «Поможем</w:t>
            </w:r>
            <w:r w:rsidRPr="003043E8">
              <w:rPr>
                <w:rStyle w:val="285pt0"/>
                <w:sz w:val="20"/>
                <w:szCs w:val="20"/>
              </w:rPr>
              <w:br/>
              <w:t>Ивановым»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294B0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В апреле 201</w:t>
            </w:r>
            <w:r w:rsidR="00591F1C">
              <w:rPr>
                <w:rStyle w:val="285pt0"/>
                <w:sz w:val="20"/>
                <w:szCs w:val="20"/>
              </w:rPr>
              <w:t>9</w:t>
            </w:r>
            <w:r w:rsidRPr="003043E8">
              <w:rPr>
                <w:rStyle w:val="285pt0"/>
                <w:sz w:val="20"/>
                <w:szCs w:val="20"/>
              </w:rPr>
              <w:t xml:space="preserve"> года дом семьи Ивановых в результате</w:t>
            </w:r>
            <w:r w:rsidRPr="003043E8">
              <w:rPr>
                <w:rStyle w:val="285pt0"/>
                <w:sz w:val="20"/>
                <w:szCs w:val="20"/>
              </w:rPr>
              <w:br/>
              <w:t>пожара сгорел. Семья Ивановых с двумя маленьким</w:t>
            </w:r>
            <w:r w:rsidRPr="003043E8">
              <w:rPr>
                <w:rStyle w:val="285pt0"/>
                <w:sz w:val="20"/>
                <w:szCs w:val="20"/>
              </w:rPr>
              <w:br/>
              <w:t xml:space="preserve">детьми </w:t>
            </w:r>
            <w:r w:rsidR="003043E8">
              <w:rPr>
                <w:rStyle w:val="285pt0"/>
                <w:sz w:val="20"/>
                <w:szCs w:val="20"/>
              </w:rPr>
              <w:t xml:space="preserve">вынуждена временно поселиться у </w:t>
            </w:r>
            <w:r w:rsidRPr="003043E8">
              <w:rPr>
                <w:rStyle w:val="285pt0"/>
                <w:sz w:val="20"/>
                <w:szCs w:val="20"/>
              </w:rPr>
              <w:t>родственников.В школе органи</w:t>
            </w:r>
            <w:r w:rsidR="003043E8">
              <w:rPr>
                <w:rStyle w:val="285pt0"/>
                <w:sz w:val="20"/>
                <w:szCs w:val="20"/>
              </w:rPr>
              <w:t>зовали сбор необходимых вещей и</w:t>
            </w:r>
            <w:r w:rsidRPr="003043E8">
              <w:rPr>
                <w:rStyle w:val="285pt0"/>
                <w:sz w:val="20"/>
                <w:szCs w:val="20"/>
              </w:rPr>
              <w:t>передали семье Ивановых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ED05F" w14:textId="77777777" w:rsidR="000242B9" w:rsidRPr="003043E8" w:rsidRDefault="000242B9" w:rsidP="00794090">
            <w:pPr>
              <w:pStyle w:val="22"/>
              <w:shd w:val="clear" w:color="auto" w:fill="auto"/>
              <w:spacing w:line="170" w:lineRule="exact"/>
              <w:ind w:left="140"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 xml:space="preserve">21-27 апреля </w:t>
            </w:r>
            <w:r w:rsidR="00FB6572">
              <w:rPr>
                <w:rStyle w:val="285pt0"/>
                <w:sz w:val="20"/>
                <w:szCs w:val="20"/>
              </w:rPr>
              <w:t>2019</w:t>
            </w:r>
            <w:r w:rsidRPr="003043E8">
              <w:rPr>
                <w:rStyle w:val="285pt0"/>
                <w:sz w:val="20"/>
                <w:szCs w:val="20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C9B57" w14:textId="77777777" w:rsidR="000242B9" w:rsidRPr="003043E8" w:rsidRDefault="000242B9" w:rsidP="00883665">
            <w:pPr>
              <w:pStyle w:val="22"/>
              <w:shd w:val="clear" w:color="auto" w:fill="auto"/>
              <w:spacing w:line="206" w:lineRule="exact"/>
              <w:ind w:left="-11"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25 членов ДЮП</w:t>
            </w:r>
            <w:r w:rsidRPr="003043E8">
              <w:rPr>
                <w:rStyle w:val="285pt0"/>
                <w:sz w:val="20"/>
                <w:szCs w:val="20"/>
              </w:rPr>
              <w:br/>
              <w:t>(всего в акции</w:t>
            </w:r>
            <w:r w:rsidRPr="003043E8">
              <w:rPr>
                <w:rStyle w:val="285pt0"/>
                <w:sz w:val="20"/>
                <w:szCs w:val="20"/>
              </w:rPr>
              <w:br/>
              <w:t>участвовало 120</w:t>
            </w:r>
            <w:r w:rsidRPr="003043E8">
              <w:rPr>
                <w:rStyle w:val="285pt0"/>
                <w:sz w:val="20"/>
                <w:szCs w:val="20"/>
              </w:rPr>
              <w:br/>
              <w:t>человек)</w:t>
            </w:r>
          </w:p>
        </w:tc>
      </w:tr>
      <w:tr w:rsidR="000242B9" w14:paraId="5120FBD4" w14:textId="77777777" w:rsidTr="00883665">
        <w:trPr>
          <w:trHeight w:hRule="exact" w:val="11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ACD9C" w14:textId="77777777" w:rsidR="000242B9" w:rsidRPr="003043E8" w:rsidRDefault="000242B9" w:rsidP="003043E8">
            <w:pPr>
              <w:pStyle w:val="2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LucidaSansUnicode105pt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EBDB4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Благотворительный</w:t>
            </w:r>
            <w:r w:rsidRPr="003043E8">
              <w:rPr>
                <w:rStyle w:val="285pt0"/>
                <w:sz w:val="20"/>
                <w:szCs w:val="20"/>
              </w:rPr>
              <w:br/>
              <w:t>концерт в день</w:t>
            </w:r>
            <w:r w:rsidRPr="003043E8">
              <w:rPr>
                <w:rStyle w:val="285pt0"/>
                <w:sz w:val="20"/>
                <w:szCs w:val="20"/>
              </w:rPr>
              <w:br/>
              <w:t>Защиты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068AC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Совместно с ВДПО пров</w:t>
            </w:r>
            <w:r w:rsidR="003043E8">
              <w:rPr>
                <w:rStyle w:val="285pt0"/>
                <w:sz w:val="20"/>
                <w:szCs w:val="20"/>
              </w:rPr>
              <w:t xml:space="preserve">ели благотворительный концерт в </w:t>
            </w:r>
            <w:r w:rsidRPr="003043E8">
              <w:rPr>
                <w:rStyle w:val="285pt0"/>
                <w:sz w:val="20"/>
                <w:szCs w:val="20"/>
              </w:rPr>
              <w:t>день защиты детей на п</w:t>
            </w:r>
            <w:r w:rsidR="003043E8">
              <w:rPr>
                <w:rStyle w:val="285pt0"/>
                <w:sz w:val="20"/>
                <w:szCs w:val="20"/>
              </w:rPr>
              <w:t xml:space="preserve">лощади Кирова со сбором средств </w:t>
            </w:r>
            <w:r w:rsidRPr="003043E8">
              <w:rPr>
                <w:rStyle w:val="285pt0"/>
                <w:sz w:val="20"/>
                <w:szCs w:val="20"/>
              </w:rPr>
              <w:t xml:space="preserve">пациентам детского ожогового центра. Все </w:t>
            </w:r>
            <w:r w:rsidR="003043E8">
              <w:rPr>
                <w:rStyle w:val="285pt0"/>
                <w:sz w:val="20"/>
                <w:szCs w:val="20"/>
              </w:rPr>
              <w:t xml:space="preserve">вырученные </w:t>
            </w:r>
            <w:r w:rsidRPr="003043E8">
              <w:rPr>
                <w:rStyle w:val="285pt0"/>
                <w:sz w:val="20"/>
                <w:szCs w:val="20"/>
              </w:rPr>
              <w:t xml:space="preserve">средства пошли на </w:t>
            </w:r>
            <w:r w:rsidR="003043E8">
              <w:rPr>
                <w:rStyle w:val="285pt0"/>
                <w:sz w:val="20"/>
                <w:szCs w:val="20"/>
              </w:rPr>
              <w:t xml:space="preserve">покупку лекарств детям детского </w:t>
            </w:r>
            <w:r w:rsidRPr="003043E8">
              <w:rPr>
                <w:rStyle w:val="285pt0"/>
                <w:sz w:val="20"/>
                <w:szCs w:val="20"/>
              </w:rPr>
              <w:t>ожогового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C76DC" w14:textId="77777777" w:rsidR="000242B9" w:rsidRPr="003043E8" w:rsidRDefault="000242B9" w:rsidP="00794090">
            <w:pPr>
              <w:pStyle w:val="22"/>
              <w:shd w:val="clear" w:color="auto" w:fill="auto"/>
              <w:spacing w:line="170" w:lineRule="exact"/>
              <w:ind w:left="140"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 xml:space="preserve">1 </w:t>
            </w:r>
            <w:r w:rsidRPr="003043E8">
              <w:rPr>
                <w:rStyle w:val="285pt0"/>
                <w:sz w:val="20"/>
                <w:szCs w:val="20"/>
              </w:rPr>
              <w:t xml:space="preserve">июня </w:t>
            </w:r>
            <w:r w:rsidR="00FB6572">
              <w:rPr>
                <w:rStyle w:val="285pt0"/>
                <w:sz w:val="20"/>
                <w:szCs w:val="20"/>
              </w:rPr>
              <w:t>2019</w:t>
            </w:r>
            <w:r w:rsidRPr="003043E8">
              <w:rPr>
                <w:rStyle w:val="285pt0"/>
                <w:sz w:val="20"/>
                <w:szCs w:val="20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B0BD" w14:textId="77777777" w:rsidR="000242B9" w:rsidRPr="003043E8" w:rsidRDefault="000242B9" w:rsidP="00883665">
            <w:pPr>
              <w:pStyle w:val="22"/>
              <w:shd w:val="clear" w:color="auto" w:fill="auto"/>
              <w:spacing w:line="206" w:lineRule="exact"/>
              <w:ind w:left="-11"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0"/>
                <w:sz w:val="20"/>
                <w:szCs w:val="20"/>
              </w:rPr>
              <w:t>25 членов ВДПО</w:t>
            </w:r>
            <w:r w:rsidRPr="003043E8">
              <w:rPr>
                <w:rStyle w:val="285pt0"/>
                <w:sz w:val="20"/>
                <w:szCs w:val="20"/>
              </w:rPr>
              <w:br/>
              <w:t>( всего в концерте</w:t>
            </w:r>
            <w:r w:rsidRPr="003043E8">
              <w:rPr>
                <w:rStyle w:val="285pt0"/>
                <w:sz w:val="20"/>
                <w:szCs w:val="20"/>
              </w:rPr>
              <w:br/>
              <w:t>принимало участие</w:t>
            </w:r>
            <w:r w:rsidRPr="003043E8">
              <w:rPr>
                <w:rStyle w:val="285pt0"/>
                <w:sz w:val="20"/>
                <w:szCs w:val="20"/>
              </w:rPr>
              <w:br/>
              <w:t>57 человек. )</w:t>
            </w:r>
          </w:p>
        </w:tc>
      </w:tr>
      <w:tr w:rsidR="000242B9" w14:paraId="1FF2477F" w14:textId="77777777" w:rsidTr="00883665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9E48E" w14:textId="77777777" w:rsidR="000242B9" w:rsidRPr="003043E8" w:rsidRDefault="000242B9" w:rsidP="003043E8">
            <w:pPr>
              <w:pStyle w:val="2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LucidaSansUnicode105pt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2150B" w14:textId="77777777" w:rsidR="000242B9" w:rsidRPr="003043E8" w:rsidRDefault="000242B9" w:rsidP="00304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E31C5" w14:textId="77777777" w:rsidR="000242B9" w:rsidRPr="003043E8" w:rsidRDefault="000242B9" w:rsidP="00304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82643" w14:textId="77777777" w:rsidR="000242B9" w:rsidRPr="003043E8" w:rsidRDefault="000242B9" w:rsidP="00304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0AE0F" w14:textId="77777777" w:rsidR="000242B9" w:rsidRPr="003043E8" w:rsidRDefault="000242B9" w:rsidP="003043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ADA902" w14:textId="77777777" w:rsidR="00750EFF" w:rsidRPr="000242B9" w:rsidRDefault="00750EFF" w:rsidP="00FA2130">
      <w:pPr>
        <w:rPr>
          <w:sz w:val="2"/>
          <w:szCs w:val="2"/>
        </w:rPr>
      </w:pPr>
    </w:p>
    <w:sectPr w:rsidR="00750EFF" w:rsidRPr="000242B9" w:rsidSect="00750E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D68F" w14:textId="77777777" w:rsidR="00C71D86" w:rsidRDefault="00C71D86" w:rsidP="00750EFF">
      <w:r>
        <w:separator/>
      </w:r>
    </w:p>
  </w:endnote>
  <w:endnote w:type="continuationSeparator" w:id="0">
    <w:p w14:paraId="75DE8AC4" w14:textId="77777777" w:rsidR="00C71D86" w:rsidRDefault="00C71D86" w:rsidP="0075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6B59" w14:textId="77777777" w:rsidR="00C71D86" w:rsidRDefault="00C71D86"/>
  </w:footnote>
  <w:footnote w:type="continuationSeparator" w:id="0">
    <w:p w14:paraId="7FF651BC" w14:textId="77777777" w:rsidR="00C71D86" w:rsidRDefault="00C71D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A53"/>
    <w:multiLevelType w:val="multilevel"/>
    <w:tmpl w:val="A64AD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80662"/>
    <w:multiLevelType w:val="hybridMultilevel"/>
    <w:tmpl w:val="0A3C0BE4"/>
    <w:lvl w:ilvl="0" w:tplc="DBB4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C3886"/>
    <w:multiLevelType w:val="hybridMultilevel"/>
    <w:tmpl w:val="77B4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568"/>
    <w:multiLevelType w:val="multilevel"/>
    <w:tmpl w:val="AC1E67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2367B"/>
    <w:multiLevelType w:val="multilevel"/>
    <w:tmpl w:val="9E1E8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A51F21"/>
    <w:multiLevelType w:val="hybridMultilevel"/>
    <w:tmpl w:val="1B7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451C5"/>
    <w:multiLevelType w:val="hybridMultilevel"/>
    <w:tmpl w:val="65F266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430A12"/>
    <w:multiLevelType w:val="multilevel"/>
    <w:tmpl w:val="05A01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74B04"/>
    <w:multiLevelType w:val="hybridMultilevel"/>
    <w:tmpl w:val="4BCC28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9145011">
    <w:abstractNumId w:val="4"/>
  </w:num>
  <w:num w:numId="2" w16cid:durableId="193537997">
    <w:abstractNumId w:val="7"/>
  </w:num>
  <w:num w:numId="3" w16cid:durableId="1743328220">
    <w:abstractNumId w:val="3"/>
  </w:num>
  <w:num w:numId="4" w16cid:durableId="2051416994">
    <w:abstractNumId w:val="0"/>
  </w:num>
  <w:num w:numId="5" w16cid:durableId="1031414007">
    <w:abstractNumId w:val="2"/>
  </w:num>
  <w:num w:numId="6" w16cid:durableId="924416257">
    <w:abstractNumId w:val="5"/>
  </w:num>
  <w:num w:numId="7" w16cid:durableId="1759059405">
    <w:abstractNumId w:val="1"/>
  </w:num>
  <w:num w:numId="8" w16cid:durableId="228001031">
    <w:abstractNumId w:val="8"/>
  </w:num>
  <w:num w:numId="9" w16cid:durableId="162608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FF"/>
    <w:rsid w:val="00005827"/>
    <w:rsid w:val="000242B9"/>
    <w:rsid w:val="00053347"/>
    <w:rsid w:val="000834D4"/>
    <w:rsid w:val="00085715"/>
    <w:rsid w:val="000B11A0"/>
    <w:rsid w:val="000B7420"/>
    <w:rsid w:val="000E19E6"/>
    <w:rsid w:val="00115C78"/>
    <w:rsid w:val="001244B4"/>
    <w:rsid w:val="0013262D"/>
    <w:rsid w:val="00160869"/>
    <w:rsid w:val="001A2141"/>
    <w:rsid w:val="001B4914"/>
    <w:rsid w:val="001D5BF5"/>
    <w:rsid w:val="002342B3"/>
    <w:rsid w:val="00254FA8"/>
    <w:rsid w:val="002820D4"/>
    <w:rsid w:val="002856E6"/>
    <w:rsid w:val="002A4F62"/>
    <w:rsid w:val="003043E8"/>
    <w:rsid w:val="00317178"/>
    <w:rsid w:val="00333CB3"/>
    <w:rsid w:val="00344C59"/>
    <w:rsid w:val="00347B01"/>
    <w:rsid w:val="00364289"/>
    <w:rsid w:val="00394266"/>
    <w:rsid w:val="003C54FD"/>
    <w:rsid w:val="003E678C"/>
    <w:rsid w:val="0040516D"/>
    <w:rsid w:val="004D0FE2"/>
    <w:rsid w:val="004D421F"/>
    <w:rsid w:val="004E1611"/>
    <w:rsid w:val="004F4FB0"/>
    <w:rsid w:val="00547F10"/>
    <w:rsid w:val="005571B3"/>
    <w:rsid w:val="00573F55"/>
    <w:rsid w:val="005758F3"/>
    <w:rsid w:val="00591F1C"/>
    <w:rsid w:val="005974A1"/>
    <w:rsid w:val="005B4315"/>
    <w:rsid w:val="005D6146"/>
    <w:rsid w:val="005E06CF"/>
    <w:rsid w:val="00607B4F"/>
    <w:rsid w:val="00647429"/>
    <w:rsid w:val="00677C0E"/>
    <w:rsid w:val="006D63C8"/>
    <w:rsid w:val="00750EFF"/>
    <w:rsid w:val="00780C3B"/>
    <w:rsid w:val="00794090"/>
    <w:rsid w:val="007B0229"/>
    <w:rsid w:val="007E35A9"/>
    <w:rsid w:val="00806902"/>
    <w:rsid w:val="00815701"/>
    <w:rsid w:val="00883665"/>
    <w:rsid w:val="008B2674"/>
    <w:rsid w:val="008C17D1"/>
    <w:rsid w:val="008C4739"/>
    <w:rsid w:val="008D3D6A"/>
    <w:rsid w:val="00937F2E"/>
    <w:rsid w:val="00990C19"/>
    <w:rsid w:val="009A33D9"/>
    <w:rsid w:val="009B6A2F"/>
    <w:rsid w:val="00A160E7"/>
    <w:rsid w:val="00AA0DD3"/>
    <w:rsid w:val="00AB3793"/>
    <w:rsid w:val="00AC74CE"/>
    <w:rsid w:val="00B80722"/>
    <w:rsid w:val="00B85108"/>
    <w:rsid w:val="00C23B86"/>
    <w:rsid w:val="00C66D37"/>
    <w:rsid w:val="00C67F1A"/>
    <w:rsid w:val="00C71D86"/>
    <w:rsid w:val="00CC22B6"/>
    <w:rsid w:val="00CF7CC9"/>
    <w:rsid w:val="00D00D35"/>
    <w:rsid w:val="00D54DAE"/>
    <w:rsid w:val="00D56078"/>
    <w:rsid w:val="00DB01D0"/>
    <w:rsid w:val="00E327CC"/>
    <w:rsid w:val="00E5359C"/>
    <w:rsid w:val="00E53CFB"/>
    <w:rsid w:val="00E545F6"/>
    <w:rsid w:val="00E72F69"/>
    <w:rsid w:val="00E730D5"/>
    <w:rsid w:val="00EA0711"/>
    <w:rsid w:val="00EC1F60"/>
    <w:rsid w:val="00EC6622"/>
    <w:rsid w:val="00EE4707"/>
    <w:rsid w:val="00FA2130"/>
    <w:rsid w:val="00FB6572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0BDA"/>
  <w15:docId w15:val="{CDCAF8EE-99E3-444A-A108-60D7CE8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0E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EFF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Sylfaen13pt">
    <w:name w:val="Заголовок №1 + Sylfaen;13 pt;Полужирный"/>
    <w:basedOn w:val="1"/>
    <w:rsid w:val="00750E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50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85pt">
    <w:name w:val="Основной текст (2) + 8;5 pt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50EF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6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50E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5pt0">
    <w:name w:val="Основной текст (2) + Lucida Sans Unicode;10;5 pt"/>
    <w:basedOn w:val="21"/>
    <w:rsid w:val="00750E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750EF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750EFF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50EFF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50EFF"/>
    <w:pPr>
      <w:shd w:val="clear" w:color="auto" w:fill="FFFFFF"/>
      <w:spacing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50EFF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rsid w:val="00750EFF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28">
    <w:name w:val="Основной текст (2) + 8"/>
    <w:aliases w:val="5 pt"/>
    <w:basedOn w:val="22"/>
    <w:rsid w:val="00E5359C"/>
  </w:style>
  <w:style w:type="character" w:styleId="a6">
    <w:name w:val="Unresolved Mention"/>
    <w:basedOn w:val="a0"/>
    <w:uiPriority w:val="99"/>
    <w:semiHidden/>
    <w:unhideWhenUsed/>
    <w:rsid w:val="00285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mass@vdpo4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3FCE1-C1E3-4B0D-835A-B41AF60F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jpg-&gt;pdf - ilovepdf.com</vt:lpstr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jpg-&gt;pdf - ilovepdf.com</dc:title>
  <dc:subject>jpg-&gt;pdf - ilovepdf.com</dc:subject>
  <dc:creator>ilovepdf.com</dc:creator>
  <cp:keywords/>
  <cp:lastModifiedBy>Т.Рыженкова</cp:lastModifiedBy>
  <cp:revision>5</cp:revision>
  <cp:lastPrinted>2023-01-16T12:54:00Z</cp:lastPrinted>
  <dcterms:created xsi:type="dcterms:W3CDTF">2023-01-16T12:37:00Z</dcterms:created>
  <dcterms:modified xsi:type="dcterms:W3CDTF">2023-02-02T06:22:00Z</dcterms:modified>
</cp:coreProperties>
</file>