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B705" w14:textId="77777777" w:rsidR="00B57D69" w:rsidRDefault="00B57D69" w:rsidP="007E5BA5">
      <w:pPr>
        <w:pStyle w:val="Default"/>
        <w:jc w:val="center"/>
        <w:rPr>
          <w:b/>
          <w:bCs/>
          <w:sz w:val="28"/>
          <w:szCs w:val="28"/>
        </w:rPr>
      </w:pPr>
    </w:p>
    <w:p w14:paraId="5F8F4422" w14:textId="24C61685" w:rsidR="0082285B" w:rsidRDefault="0082285B" w:rsidP="007E5B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1635C60A" w14:textId="77777777" w:rsidR="0082285B" w:rsidRDefault="00842997" w:rsidP="007E5B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="0082285B">
        <w:rPr>
          <w:b/>
          <w:bCs/>
          <w:sz w:val="28"/>
          <w:szCs w:val="28"/>
        </w:rPr>
        <w:t xml:space="preserve"> областного конкурса детско-юношеского творчества</w:t>
      </w:r>
    </w:p>
    <w:p w14:paraId="27FB2083" w14:textId="77777777" w:rsidR="00332A91" w:rsidRDefault="0082285B" w:rsidP="007E5B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32A91">
        <w:rPr>
          <w:b/>
          <w:bCs/>
          <w:sz w:val="28"/>
          <w:szCs w:val="28"/>
        </w:rPr>
        <w:t>противо</w:t>
      </w:r>
      <w:r>
        <w:rPr>
          <w:b/>
          <w:bCs/>
          <w:sz w:val="28"/>
          <w:szCs w:val="28"/>
        </w:rPr>
        <w:t>пожарной и аварийно-спасательной тематике</w:t>
      </w:r>
      <w:r w:rsidR="00332A91">
        <w:rPr>
          <w:b/>
          <w:bCs/>
          <w:sz w:val="28"/>
          <w:szCs w:val="28"/>
        </w:rPr>
        <w:t xml:space="preserve"> </w:t>
      </w:r>
    </w:p>
    <w:p w14:paraId="4FA43F86" w14:textId="231498A6" w:rsidR="0082285B" w:rsidRDefault="00332A91" w:rsidP="004A35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«НЕОПАЛИМАЯ КУПИНА»</w:t>
      </w:r>
      <w:r w:rsidR="006A1642">
        <w:rPr>
          <w:b/>
          <w:bCs/>
          <w:sz w:val="28"/>
          <w:szCs w:val="28"/>
        </w:rPr>
        <w:t>, посвященного 130-летию Всероссийского добровольного пожарного общества</w:t>
      </w:r>
    </w:p>
    <w:p w14:paraId="31C0D66D" w14:textId="77777777" w:rsidR="004A359D" w:rsidRPr="004A359D" w:rsidRDefault="004A359D" w:rsidP="004A359D">
      <w:pPr>
        <w:pStyle w:val="Default"/>
        <w:jc w:val="center"/>
        <w:rPr>
          <w:b/>
          <w:bCs/>
          <w:sz w:val="28"/>
          <w:szCs w:val="28"/>
        </w:rPr>
      </w:pPr>
    </w:p>
    <w:p w14:paraId="6B25DF9A" w14:textId="77777777" w:rsidR="0082285B" w:rsidRPr="004D4345" w:rsidRDefault="0082285B" w:rsidP="007E5BA5">
      <w:pPr>
        <w:pStyle w:val="Default"/>
        <w:jc w:val="center"/>
      </w:pPr>
      <w:r w:rsidRPr="004D4345">
        <w:rPr>
          <w:b/>
          <w:bCs/>
        </w:rPr>
        <w:t>1.Общие положения:</w:t>
      </w:r>
    </w:p>
    <w:p w14:paraId="270014AD" w14:textId="22D59CFC" w:rsidR="0082285B" w:rsidRPr="004D4345" w:rsidRDefault="00B75781" w:rsidP="00762151">
      <w:pPr>
        <w:pStyle w:val="Default"/>
        <w:ind w:firstLine="567"/>
        <w:jc w:val="both"/>
        <w:rPr>
          <w:b/>
        </w:rPr>
      </w:pPr>
      <w:r>
        <w:t>О</w:t>
      </w:r>
      <w:r w:rsidR="0082285B" w:rsidRPr="004D4345">
        <w:t xml:space="preserve">рганизаторами областного конкурса </w:t>
      </w:r>
      <w:r w:rsidR="0082285B" w:rsidRPr="004D4345">
        <w:rPr>
          <w:bCs/>
        </w:rPr>
        <w:t xml:space="preserve">детско-юношеского творчества по </w:t>
      </w:r>
      <w:r w:rsidR="00332A91">
        <w:rPr>
          <w:bCs/>
        </w:rPr>
        <w:t>противо</w:t>
      </w:r>
      <w:r w:rsidR="0082285B" w:rsidRPr="004D4345">
        <w:rPr>
          <w:bCs/>
        </w:rPr>
        <w:t xml:space="preserve">пожарной и аварийно-спасательной тематике </w:t>
      </w:r>
      <w:r w:rsidR="0082285B" w:rsidRPr="004D4345">
        <w:t>(далее - Конкурс) являются: Курское областное отделение Общероссийской общественной организации «Всероссийское добровольное пожарное общество», Главное управление МЧС России по Курской области, комитет образования и науки Курской области, комитет по культуре Курской области, ОКУ «Противопожарная служба Курской области».</w:t>
      </w:r>
    </w:p>
    <w:p w14:paraId="492602E5" w14:textId="77777777" w:rsidR="0082285B" w:rsidRPr="004D4345" w:rsidRDefault="0082285B" w:rsidP="00656B0A">
      <w:pPr>
        <w:pStyle w:val="21"/>
        <w:ind w:left="0" w:firstLine="567"/>
        <w:jc w:val="both"/>
        <w:rPr>
          <w:rFonts w:ascii="Times New Roman" w:hAnsi="Times New Roman"/>
          <w:color w:val="000000"/>
          <w:szCs w:val="24"/>
        </w:rPr>
      </w:pPr>
      <w:r w:rsidRPr="004D4345">
        <w:rPr>
          <w:rFonts w:ascii="Times New Roman" w:hAnsi="Times New Roman"/>
          <w:color w:val="000000"/>
          <w:szCs w:val="24"/>
        </w:rPr>
        <w:t>Соучредителями (спонсорами) областного конкурса могут являться любые организации и учреждения (в том числе страховые компании) при обязательном их участии в формировании призового фонда.</w:t>
      </w:r>
    </w:p>
    <w:p w14:paraId="5249E10F" w14:textId="333FBF05" w:rsidR="0082285B" w:rsidRDefault="0082285B" w:rsidP="00656B0A">
      <w:pPr>
        <w:pStyle w:val="Default"/>
        <w:ind w:firstLine="708"/>
        <w:jc w:val="both"/>
      </w:pPr>
      <w:r w:rsidRPr="004D4345">
        <w:t>В</w:t>
      </w:r>
      <w:r w:rsidR="00207439">
        <w:t xml:space="preserve"> муниципальных районах и городских округах</w:t>
      </w:r>
      <w:r w:rsidRPr="004D4345">
        <w:t xml:space="preserve"> организаторами конкурса являются: органы управления культуры </w:t>
      </w:r>
      <w:r w:rsidR="00207439">
        <w:t xml:space="preserve">муниципальных </w:t>
      </w:r>
      <w:r w:rsidRPr="004D4345">
        <w:t>районов (городов</w:t>
      </w:r>
      <w:r w:rsidR="00194EDF" w:rsidRPr="004D4345">
        <w:t>), органы</w:t>
      </w:r>
      <w:r w:rsidRPr="004D4345">
        <w:t xml:space="preserve"> управления в сфере образования </w:t>
      </w:r>
      <w:r w:rsidR="00207439">
        <w:t>муниципальных районов</w:t>
      </w:r>
      <w:r w:rsidRPr="004D4345">
        <w:t xml:space="preserve"> (городов), </w:t>
      </w:r>
      <w:r w:rsidR="00560968">
        <w:t>территориальные отделы</w:t>
      </w:r>
      <w:r w:rsidRPr="004D4345">
        <w:t xml:space="preserve"> надзорной деятельности </w:t>
      </w:r>
      <w:r w:rsidR="00560968">
        <w:t>и профилактической работы у</w:t>
      </w:r>
      <w:r w:rsidRPr="004D4345">
        <w:t>правления надзорной деятельности</w:t>
      </w:r>
      <w:r w:rsidR="00332A91">
        <w:t xml:space="preserve"> и профилактической работы</w:t>
      </w:r>
      <w:r w:rsidRPr="004D4345">
        <w:t xml:space="preserve"> </w:t>
      </w:r>
      <w:r w:rsidR="00560968">
        <w:t xml:space="preserve">         </w:t>
      </w:r>
      <w:r w:rsidR="00943A02">
        <w:t>ГУ МЧС России по Курской области</w:t>
      </w:r>
      <w:r w:rsidR="00332A91">
        <w:t xml:space="preserve"> </w:t>
      </w:r>
      <w:r w:rsidR="00332A91" w:rsidRPr="004D4345">
        <w:t xml:space="preserve">(далее – </w:t>
      </w:r>
      <w:r w:rsidR="00332A91">
        <w:t>Т</w:t>
      </w:r>
      <w:r w:rsidR="00332A91" w:rsidRPr="004D4345">
        <w:t>ОНД</w:t>
      </w:r>
      <w:r w:rsidR="006535C7">
        <w:t xml:space="preserve"> </w:t>
      </w:r>
      <w:r w:rsidR="00560968">
        <w:t>и</w:t>
      </w:r>
      <w:r w:rsidR="006535C7">
        <w:t xml:space="preserve"> </w:t>
      </w:r>
      <w:r w:rsidR="00560968">
        <w:t>ПР</w:t>
      </w:r>
      <w:r w:rsidR="00332A91" w:rsidRPr="004D4345">
        <w:t>)</w:t>
      </w:r>
      <w:r w:rsidRPr="004D4345">
        <w:t>, м</w:t>
      </w:r>
      <w:r w:rsidR="00332A91">
        <w:t>естн</w:t>
      </w:r>
      <w:r w:rsidRPr="004D4345">
        <w:t xml:space="preserve">ые отделения </w:t>
      </w:r>
      <w:r w:rsidR="00943A02">
        <w:t xml:space="preserve">Курского областного отделения </w:t>
      </w:r>
      <w:r w:rsidRPr="004D4345">
        <w:t>ВДПО.</w:t>
      </w:r>
    </w:p>
    <w:p w14:paraId="774BDC6E" w14:textId="77777777" w:rsidR="0082285B" w:rsidRPr="004D4345" w:rsidRDefault="0082285B" w:rsidP="007E5BA5">
      <w:pPr>
        <w:pStyle w:val="Default"/>
      </w:pPr>
      <w:r w:rsidRPr="004D4345">
        <w:rPr>
          <w:b/>
          <w:bCs/>
        </w:rPr>
        <w:t xml:space="preserve">Цели Конкурса: </w:t>
      </w:r>
    </w:p>
    <w:p w14:paraId="34545BF3" w14:textId="77777777" w:rsidR="00B43D02" w:rsidRDefault="00B43D02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>
        <w:t xml:space="preserve">популяризация деятельности </w:t>
      </w:r>
      <w:r w:rsidR="00786F16">
        <w:t>добровольной и профессиональной пожарной охраны</w:t>
      </w:r>
      <w:r>
        <w:t>;</w:t>
      </w:r>
    </w:p>
    <w:p w14:paraId="23585A03" w14:textId="77777777" w:rsidR="0082285B" w:rsidRDefault="0082285B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 w:rsidRPr="004D4345">
        <w:t xml:space="preserve">формирование и закрепление навыков грамотного поведения в условиях пожара и других чрезвычайных ситуациях; </w:t>
      </w:r>
    </w:p>
    <w:p w14:paraId="0F81EBAD" w14:textId="77777777" w:rsidR="00B43D02" w:rsidRPr="004D4345" w:rsidRDefault="00B43D02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>
        <w:t>привлечение внимания детей и взрослых к проблемам правонаруше</w:t>
      </w:r>
      <w:r w:rsidR="00006B3D">
        <w:t>ний в области пожарной безопасн</w:t>
      </w:r>
      <w:r>
        <w:t>ости;</w:t>
      </w:r>
    </w:p>
    <w:p w14:paraId="063B0360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 w:rsidRPr="004D4345">
        <w:t xml:space="preserve">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 </w:t>
      </w:r>
    </w:p>
    <w:p w14:paraId="20FD1DD8" w14:textId="77777777" w:rsidR="0082285B" w:rsidRPr="004D4345" w:rsidRDefault="0082285B" w:rsidP="007E5BA5">
      <w:pPr>
        <w:pStyle w:val="Default"/>
        <w:numPr>
          <w:ilvl w:val="0"/>
          <w:numId w:val="1"/>
        </w:numPr>
        <w:ind w:left="0" w:firstLine="284"/>
        <w:jc w:val="both"/>
      </w:pPr>
      <w:r w:rsidRPr="004D4345">
        <w:t xml:space="preserve">воспитание и формирование гражданской ответственности, осуществление противопожарной пропаганды и привлечение учащихся в Дружины юных пожарных. </w:t>
      </w:r>
    </w:p>
    <w:p w14:paraId="296EA224" w14:textId="77777777" w:rsidR="0082285B" w:rsidRPr="004D4345" w:rsidRDefault="0082285B" w:rsidP="007E5BA5">
      <w:pPr>
        <w:pStyle w:val="Default"/>
      </w:pPr>
    </w:p>
    <w:p w14:paraId="144EFB2C" w14:textId="77777777" w:rsidR="0082285B" w:rsidRPr="004D4345" w:rsidRDefault="0082285B" w:rsidP="007E5BA5">
      <w:pPr>
        <w:pStyle w:val="Default"/>
        <w:jc w:val="both"/>
      </w:pPr>
      <w:r w:rsidRPr="004D4345">
        <w:rPr>
          <w:b/>
          <w:bCs/>
        </w:rPr>
        <w:t xml:space="preserve">Задачи Конкурса: </w:t>
      </w:r>
    </w:p>
    <w:p w14:paraId="35069463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ситуациях; </w:t>
      </w:r>
    </w:p>
    <w:p w14:paraId="587765CB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активизация и поддержка творческой инициативы обучающихся, вовлечение их в творческую деятельность в области пожарной безопасности; </w:t>
      </w:r>
    </w:p>
    <w:p w14:paraId="7788EFB0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>консолидация преподавательского со</w:t>
      </w:r>
      <w:r w:rsidR="00207439">
        <w:t>става образовательных организаций</w:t>
      </w:r>
      <w:r w:rsidRPr="004D4345">
        <w:t xml:space="preserve">, творческой интеллигенции, родителей и общественности в работе по развитию творческой деятельности детей в области пожарной безопасности; </w:t>
      </w:r>
    </w:p>
    <w:p w14:paraId="5B603610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развитие художественного самодеятельного мастерства и создание условий для творческой самореализации; </w:t>
      </w:r>
    </w:p>
    <w:p w14:paraId="1506D8DC" w14:textId="77777777"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профессиональная ориентация подростков, привитие интереса к профессии пожарного и спасателя; </w:t>
      </w:r>
    </w:p>
    <w:p w14:paraId="42BA299E" w14:textId="77777777" w:rsidR="0082285B" w:rsidRPr="004D4345" w:rsidRDefault="0082285B" w:rsidP="007E5BA5">
      <w:pPr>
        <w:pStyle w:val="Default"/>
        <w:numPr>
          <w:ilvl w:val="0"/>
          <w:numId w:val="1"/>
        </w:numPr>
        <w:ind w:left="0" w:firstLine="360"/>
        <w:jc w:val="both"/>
      </w:pPr>
      <w:r w:rsidRPr="004D4345">
        <w:t xml:space="preserve">усиление противопожарной пропаганды и профилактика правонарушений несовершеннолетних в области пожарной безопасности. </w:t>
      </w:r>
    </w:p>
    <w:p w14:paraId="7ADB66FD" w14:textId="77777777" w:rsidR="00B43D02" w:rsidRPr="004D4345" w:rsidRDefault="00B43D02" w:rsidP="00B43D02">
      <w:pPr>
        <w:pStyle w:val="Default"/>
        <w:numPr>
          <w:ilvl w:val="0"/>
          <w:numId w:val="1"/>
        </w:numPr>
        <w:ind w:left="0" w:firstLine="284"/>
        <w:jc w:val="both"/>
      </w:pPr>
      <w:r w:rsidRPr="004D4345">
        <w:lastRenderedPageBreak/>
        <w:t>выявление и поддержка одаренных детей, в том числе среди детей с ограниченными возможностями и из малоимущих и с</w:t>
      </w:r>
      <w:r w:rsidR="001323E4">
        <w:t>оциально незащищенных категорий.</w:t>
      </w:r>
      <w:r w:rsidRPr="004D4345">
        <w:t xml:space="preserve"> </w:t>
      </w:r>
    </w:p>
    <w:p w14:paraId="4E0AFAE2" w14:textId="77777777" w:rsidR="0082285B" w:rsidRPr="004D4345" w:rsidRDefault="0082285B" w:rsidP="007E5BA5">
      <w:pPr>
        <w:pStyle w:val="Default"/>
      </w:pPr>
    </w:p>
    <w:p w14:paraId="16479D6D" w14:textId="77777777" w:rsidR="0082285B" w:rsidRPr="004D4345" w:rsidRDefault="0082285B" w:rsidP="007E5BA5">
      <w:pPr>
        <w:pStyle w:val="Default"/>
        <w:jc w:val="center"/>
      </w:pPr>
      <w:r w:rsidRPr="004D4345">
        <w:rPr>
          <w:b/>
          <w:bCs/>
        </w:rPr>
        <w:t>2. Сроки и порядок проведения Конкурса:</w:t>
      </w:r>
    </w:p>
    <w:p w14:paraId="546F1299" w14:textId="77777777" w:rsidR="0082285B" w:rsidRPr="004D4345" w:rsidRDefault="0082285B" w:rsidP="000D5516">
      <w:pPr>
        <w:pStyle w:val="Default"/>
        <w:ind w:firstLine="708"/>
        <w:jc w:val="both"/>
      </w:pPr>
      <w:r w:rsidRPr="004D4345">
        <w:t xml:space="preserve">Для организационного и информационного сопровождения создается Оргкомитет Конкурса из числа представителей учредителей конкурса. </w:t>
      </w:r>
    </w:p>
    <w:p w14:paraId="442953AB" w14:textId="77777777" w:rsidR="0082285B" w:rsidRPr="004D4345" w:rsidRDefault="0082285B" w:rsidP="000D5516">
      <w:pPr>
        <w:pStyle w:val="Default"/>
        <w:jc w:val="both"/>
      </w:pPr>
      <w:r w:rsidRPr="004D4345">
        <w:t xml:space="preserve"> </w:t>
      </w:r>
    </w:p>
    <w:p w14:paraId="007BAA08" w14:textId="77777777" w:rsidR="0082285B" w:rsidRPr="004D4345" w:rsidRDefault="0082285B" w:rsidP="000D5516">
      <w:pPr>
        <w:pStyle w:val="Default"/>
        <w:jc w:val="both"/>
      </w:pPr>
      <w:r w:rsidRPr="004D4345">
        <w:rPr>
          <w:b/>
          <w:bCs/>
        </w:rPr>
        <w:t>Конкурс проводится в 2 этапа:</w:t>
      </w:r>
      <w:r w:rsidRPr="004D4345">
        <w:rPr>
          <w:b/>
          <w:bCs/>
          <w:i/>
          <w:iCs/>
        </w:rPr>
        <w:t xml:space="preserve"> </w:t>
      </w:r>
      <w:r w:rsidRPr="004D4345">
        <w:t>муниципальный и областной</w:t>
      </w:r>
    </w:p>
    <w:p w14:paraId="23369F65" w14:textId="301FDE40" w:rsidR="0082285B" w:rsidRPr="004D4345" w:rsidRDefault="0082285B" w:rsidP="000D5516">
      <w:pPr>
        <w:pStyle w:val="Default"/>
        <w:jc w:val="both"/>
        <w:rPr>
          <w:i/>
          <w:iCs/>
        </w:rPr>
      </w:pPr>
      <w:r w:rsidRPr="004D4345">
        <w:rPr>
          <w:i/>
          <w:iCs/>
        </w:rPr>
        <w:t xml:space="preserve">Муниципальный этап – </w:t>
      </w:r>
      <w:r w:rsidR="009F739E">
        <w:rPr>
          <w:i/>
          <w:iCs/>
        </w:rPr>
        <w:t>до 1</w:t>
      </w:r>
      <w:r w:rsidR="00311B28">
        <w:rPr>
          <w:i/>
          <w:iCs/>
        </w:rPr>
        <w:t>5</w:t>
      </w:r>
      <w:r w:rsidR="009F739E">
        <w:rPr>
          <w:i/>
          <w:iCs/>
        </w:rPr>
        <w:t xml:space="preserve"> марта</w:t>
      </w:r>
      <w:r w:rsidRPr="004D4345">
        <w:rPr>
          <w:i/>
          <w:iCs/>
        </w:rPr>
        <w:t xml:space="preserve"> </w:t>
      </w:r>
      <w:r w:rsidR="006E2294">
        <w:rPr>
          <w:i/>
          <w:iCs/>
        </w:rPr>
        <w:t>20</w:t>
      </w:r>
      <w:r w:rsidR="005D2286">
        <w:rPr>
          <w:i/>
          <w:iCs/>
        </w:rPr>
        <w:t>2</w:t>
      </w:r>
      <w:r w:rsidR="00411495">
        <w:rPr>
          <w:i/>
          <w:iCs/>
        </w:rPr>
        <w:t>2</w:t>
      </w:r>
      <w:r w:rsidRPr="004D4345">
        <w:rPr>
          <w:i/>
          <w:iCs/>
        </w:rPr>
        <w:t xml:space="preserve"> г. </w:t>
      </w:r>
    </w:p>
    <w:p w14:paraId="018D98CC" w14:textId="379E0DE7" w:rsidR="0082285B" w:rsidRPr="004D4345" w:rsidRDefault="006145FC" w:rsidP="000D5516">
      <w:pPr>
        <w:pStyle w:val="Default"/>
        <w:jc w:val="both"/>
      </w:pPr>
      <w:r>
        <w:rPr>
          <w:i/>
          <w:iCs/>
        </w:rPr>
        <w:t>Региональный</w:t>
      </w:r>
      <w:r w:rsidR="0082285B" w:rsidRPr="004D4345">
        <w:rPr>
          <w:i/>
          <w:iCs/>
        </w:rPr>
        <w:t xml:space="preserve"> этап – </w:t>
      </w:r>
      <w:r w:rsidR="009F739E">
        <w:rPr>
          <w:i/>
          <w:iCs/>
        </w:rPr>
        <w:t xml:space="preserve">до </w:t>
      </w:r>
      <w:r w:rsidR="00311B28">
        <w:rPr>
          <w:i/>
          <w:iCs/>
        </w:rPr>
        <w:t>30</w:t>
      </w:r>
      <w:r w:rsidR="009F739E">
        <w:rPr>
          <w:i/>
          <w:iCs/>
        </w:rPr>
        <w:t xml:space="preserve"> </w:t>
      </w:r>
      <w:r>
        <w:rPr>
          <w:i/>
          <w:iCs/>
        </w:rPr>
        <w:t>апреля</w:t>
      </w:r>
      <w:r w:rsidR="006E2294">
        <w:rPr>
          <w:i/>
          <w:iCs/>
        </w:rPr>
        <w:t xml:space="preserve"> 20</w:t>
      </w:r>
      <w:r w:rsidR="005D2286">
        <w:rPr>
          <w:i/>
          <w:iCs/>
        </w:rPr>
        <w:t>2</w:t>
      </w:r>
      <w:r w:rsidR="00411495">
        <w:rPr>
          <w:i/>
          <w:iCs/>
        </w:rPr>
        <w:t>2</w:t>
      </w:r>
      <w:r w:rsidR="0082285B" w:rsidRPr="004D4345">
        <w:rPr>
          <w:i/>
          <w:iCs/>
        </w:rPr>
        <w:t xml:space="preserve"> г.</w:t>
      </w:r>
    </w:p>
    <w:p w14:paraId="302B8471" w14:textId="77777777" w:rsidR="0082285B" w:rsidRPr="004D4345" w:rsidRDefault="0082285B" w:rsidP="000D5516">
      <w:pPr>
        <w:pStyle w:val="Default"/>
        <w:jc w:val="both"/>
      </w:pPr>
    </w:p>
    <w:p w14:paraId="1084B956" w14:textId="77777777" w:rsidR="00F62DCB" w:rsidRDefault="00F62DCB" w:rsidP="008D7464">
      <w:pPr>
        <w:pStyle w:val="Default"/>
        <w:ind w:firstLine="708"/>
        <w:jc w:val="both"/>
      </w:pPr>
      <w:r w:rsidRPr="004D4345">
        <w:t xml:space="preserve">На </w:t>
      </w:r>
      <w:r w:rsidRPr="004D4345">
        <w:rPr>
          <w:b/>
        </w:rPr>
        <w:t>муниципальном этапе</w:t>
      </w:r>
      <w:r w:rsidRPr="004D4345">
        <w:t xml:space="preserve"> конкурса образовательные </w:t>
      </w:r>
      <w:r w:rsidR="00C66C33">
        <w:t>организации</w:t>
      </w:r>
      <w:r w:rsidRPr="004D4345">
        <w:t xml:space="preserve">, </w:t>
      </w:r>
      <w:r w:rsidR="00C66C33">
        <w:t>учреждения культуры</w:t>
      </w:r>
      <w:r w:rsidR="003C0C03" w:rsidRPr="004D4345">
        <w:t xml:space="preserve"> осуществляют подготовку и отбор лучших работ, которые направляют в органы управления образовани</w:t>
      </w:r>
      <w:r w:rsidR="001323E4">
        <w:t>я и культуры</w:t>
      </w:r>
      <w:r w:rsidR="00A22644">
        <w:t xml:space="preserve"> муниципальных районов и городских округов</w:t>
      </w:r>
      <w:r w:rsidR="003C0C03" w:rsidRPr="004D4345">
        <w:t xml:space="preserve">. К направляемым работам прилагается </w:t>
      </w:r>
      <w:r w:rsidR="008D7464" w:rsidRPr="004D4345">
        <w:t>общи</w:t>
      </w:r>
      <w:r w:rsidR="003C0C03" w:rsidRPr="004D4345">
        <w:t>й список работ, подписанный руководителем образовательного учреждения или учреждения дополнительного образования и заверенный печатью по форме:</w:t>
      </w:r>
    </w:p>
    <w:p w14:paraId="4EC6CA25" w14:textId="77777777" w:rsidR="00873984" w:rsidRPr="004D4345" w:rsidRDefault="00873984" w:rsidP="008D7464">
      <w:pPr>
        <w:pStyle w:val="Default"/>
        <w:ind w:firstLine="708"/>
        <w:jc w:val="both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076"/>
        <w:gridCol w:w="1392"/>
        <w:gridCol w:w="1733"/>
        <w:gridCol w:w="1969"/>
        <w:gridCol w:w="1952"/>
      </w:tblGrid>
      <w:tr w:rsidR="00873984" w:rsidRPr="009E0EA0" w14:paraId="46691614" w14:textId="77777777" w:rsidTr="00583875">
        <w:tc>
          <w:tcPr>
            <w:tcW w:w="780" w:type="dxa"/>
          </w:tcPr>
          <w:p w14:paraId="3B45C63B" w14:textId="77777777" w:rsidR="00873984" w:rsidRPr="004D4345" w:rsidRDefault="00873984" w:rsidP="00583875">
            <w:pPr>
              <w:pStyle w:val="Default"/>
              <w:jc w:val="center"/>
            </w:pPr>
            <w:r w:rsidRPr="004D4345">
              <w:t>№ п/п</w:t>
            </w:r>
          </w:p>
        </w:tc>
        <w:tc>
          <w:tcPr>
            <w:tcW w:w="2223" w:type="dxa"/>
          </w:tcPr>
          <w:p w14:paraId="7ED2A8A3" w14:textId="77777777" w:rsidR="00873984" w:rsidRPr="004D4345" w:rsidRDefault="00873984" w:rsidP="00583875">
            <w:pPr>
              <w:pStyle w:val="Default"/>
              <w:jc w:val="center"/>
            </w:pPr>
            <w:r w:rsidRPr="004D4345">
              <w:t>Название работы</w:t>
            </w:r>
          </w:p>
        </w:tc>
        <w:tc>
          <w:tcPr>
            <w:tcW w:w="1392" w:type="dxa"/>
          </w:tcPr>
          <w:p w14:paraId="729C61EF" w14:textId="77777777" w:rsidR="00873984" w:rsidRDefault="00873984" w:rsidP="00583875">
            <w:pPr>
              <w:pStyle w:val="Default"/>
              <w:jc w:val="center"/>
            </w:pPr>
            <w:r>
              <w:t xml:space="preserve">Номинация </w:t>
            </w:r>
          </w:p>
        </w:tc>
        <w:tc>
          <w:tcPr>
            <w:tcW w:w="1772" w:type="dxa"/>
          </w:tcPr>
          <w:p w14:paraId="7465FD3D" w14:textId="77777777" w:rsidR="00873984" w:rsidRPr="004D4345" w:rsidRDefault="00873984" w:rsidP="00583875">
            <w:pPr>
              <w:pStyle w:val="Default"/>
              <w:jc w:val="center"/>
            </w:pPr>
            <w:r>
              <w:t>Фамилия, имя</w:t>
            </w:r>
            <w:r w:rsidRPr="004D4345">
              <w:t>, возраст конкурсанта</w:t>
            </w:r>
          </w:p>
        </w:tc>
        <w:tc>
          <w:tcPr>
            <w:tcW w:w="1971" w:type="dxa"/>
          </w:tcPr>
          <w:p w14:paraId="07B11143" w14:textId="77777777" w:rsidR="00873984" w:rsidRPr="004D4345" w:rsidRDefault="00873984" w:rsidP="00583875">
            <w:pPr>
              <w:pStyle w:val="Default"/>
              <w:jc w:val="center"/>
            </w:pPr>
            <w:r>
              <w:t>Образовательная организация</w:t>
            </w:r>
          </w:p>
        </w:tc>
        <w:tc>
          <w:tcPr>
            <w:tcW w:w="1957" w:type="dxa"/>
          </w:tcPr>
          <w:p w14:paraId="2EEFF3CF" w14:textId="77777777" w:rsidR="00873984" w:rsidRPr="004D4345" w:rsidRDefault="00873984" w:rsidP="00583875">
            <w:pPr>
              <w:pStyle w:val="Default"/>
              <w:jc w:val="center"/>
            </w:pPr>
            <w:r w:rsidRPr="004D4345">
              <w:t>ФИО педагога (ПОЛНОСТЬЮ)</w:t>
            </w:r>
          </w:p>
        </w:tc>
      </w:tr>
    </w:tbl>
    <w:p w14:paraId="4880DADA" w14:textId="77777777" w:rsidR="003C0C03" w:rsidRPr="004D4345" w:rsidRDefault="003C0C03" w:rsidP="000D5516">
      <w:pPr>
        <w:pStyle w:val="Default"/>
        <w:jc w:val="both"/>
      </w:pPr>
    </w:p>
    <w:p w14:paraId="1258B204" w14:textId="77777777" w:rsidR="003C0C03" w:rsidRPr="004D4345" w:rsidRDefault="003C0C03" w:rsidP="008D7464">
      <w:pPr>
        <w:pStyle w:val="Default"/>
        <w:ind w:firstLine="708"/>
        <w:jc w:val="both"/>
      </w:pPr>
      <w:r w:rsidRPr="004D4345">
        <w:t>Муниципальные органы управления образования</w:t>
      </w:r>
      <w:r w:rsidR="001323E4">
        <w:t xml:space="preserve"> и органы управления культуры</w:t>
      </w:r>
      <w:r w:rsidRPr="004D4345">
        <w:t xml:space="preserve">, совместно с представителями </w:t>
      </w:r>
      <w:proofErr w:type="spellStart"/>
      <w:r w:rsidR="00110AFE">
        <w:t>ТОНДиПР</w:t>
      </w:r>
      <w:proofErr w:type="spellEnd"/>
      <w:r w:rsidRPr="004D4345">
        <w:t xml:space="preserve"> и специалистами межрайонных отделений КОО ВДПО (где они есть) создают комиссии и определяют победителей по каждой номинации в каждом муниципальном образовании.</w:t>
      </w:r>
    </w:p>
    <w:p w14:paraId="6FB20E9B" w14:textId="4FEC10D9" w:rsidR="0082285B" w:rsidRDefault="0082285B" w:rsidP="008D7464">
      <w:pPr>
        <w:pStyle w:val="Default"/>
        <w:ind w:firstLine="708"/>
        <w:jc w:val="both"/>
      </w:pPr>
      <w:r w:rsidRPr="004D4345">
        <w:t xml:space="preserve">Для участия в </w:t>
      </w:r>
      <w:r w:rsidRPr="004D4345">
        <w:rPr>
          <w:b/>
          <w:bCs/>
        </w:rPr>
        <w:t xml:space="preserve">областном этапе </w:t>
      </w:r>
      <w:r w:rsidR="003C0C03" w:rsidRPr="004D4345">
        <w:rPr>
          <w:bCs/>
        </w:rPr>
        <w:t>конкурсн</w:t>
      </w:r>
      <w:r w:rsidR="00943A02">
        <w:rPr>
          <w:bCs/>
        </w:rPr>
        <w:t>ые</w:t>
      </w:r>
      <w:r w:rsidR="003C0C03" w:rsidRPr="004D4345">
        <w:rPr>
          <w:bCs/>
        </w:rPr>
        <w:t xml:space="preserve"> комисс</w:t>
      </w:r>
      <w:r w:rsidR="00943A02">
        <w:rPr>
          <w:bCs/>
        </w:rPr>
        <w:t>ии</w:t>
      </w:r>
      <w:r w:rsidR="003C0C03" w:rsidRPr="004D4345">
        <w:t xml:space="preserve"> </w:t>
      </w:r>
      <w:r w:rsidR="00943A02">
        <w:t xml:space="preserve">муниципальных образований Курской области </w:t>
      </w:r>
      <w:r w:rsidRPr="004D4345">
        <w:t xml:space="preserve">в срок </w:t>
      </w:r>
      <w:r w:rsidRPr="00B56F52">
        <w:rPr>
          <w:b/>
          <w:bCs/>
          <w:color w:val="FF0000"/>
        </w:rPr>
        <w:t xml:space="preserve">до </w:t>
      </w:r>
      <w:r w:rsidR="00311B28">
        <w:rPr>
          <w:b/>
          <w:bCs/>
          <w:color w:val="FF0000"/>
        </w:rPr>
        <w:t>20</w:t>
      </w:r>
      <w:r w:rsidR="00F62DCB" w:rsidRPr="00250C45">
        <w:rPr>
          <w:b/>
          <w:bCs/>
          <w:color w:val="FF0000"/>
        </w:rPr>
        <w:t xml:space="preserve"> </w:t>
      </w:r>
      <w:r w:rsidR="006E2294" w:rsidRPr="00250C45">
        <w:rPr>
          <w:b/>
          <w:bCs/>
          <w:color w:val="FF0000"/>
        </w:rPr>
        <w:t>марта</w:t>
      </w:r>
      <w:r w:rsidRPr="00250C45">
        <w:rPr>
          <w:b/>
          <w:bCs/>
          <w:color w:val="FF0000"/>
        </w:rPr>
        <w:t xml:space="preserve"> </w:t>
      </w:r>
      <w:r w:rsidR="006E2294" w:rsidRPr="00250C45">
        <w:rPr>
          <w:b/>
          <w:bCs/>
          <w:color w:val="FF0000"/>
        </w:rPr>
        <w:t>20</w:t>
      </w:r>
      <w:r w:rsidR="005D2286" w:rsidRPr="00250C45">
        <w:rPr>
          <w:b/>
          <w:bCs/>
          <w:color w:val="FF0000"/>
        </w:rPr>
        <w:t>2</w:t>
      </w:r>
      <w:r w:rsidR="00411495">
        <w:rPr>
          <w:b/>
          <w:bCs/>
          <w:color w:val="FF0000"/>
        </w:rPr>
        <w:t>2</w:t>
      </w:r>
      <w:r w:rsidR="006C2097" w:rsidRPr="00250C45">
        <w:rPr>
          <w:b/>
          <w:bCs/>
          <w:color w:val="FF0000"/>
        </w:rPr>
        <w:t xml:space="preserve"> </w:t>
      </w:r>
      <w:r w:rsidRPr="00250C45">
        <w:rPr>
          <w:b/>
          <w:bCs/>
          <w:color w:val="FF0000"/>
        </w:rPr>
        <w:t xml:space="preserve">года </w:t>
      </w:r>
      <w:r w:rsidRPr="004D4345">
        <w:t>представ</w:t>
      </w:r>
      <w:r w:rsidR="00943A02">
        <w:t>ляю</w:t>
      </w:r>
      <w:r w:rsidR="003C0C03" w:rsidRPr="004D4345">
        <w:t>т</w:t>
      </w:r>
      <w:r w:rsidRPr="004D4345">
        <w:t xml:space="preserve"> в </w:t>
      </w:r>
      <w:r w:rsidR="00F62DCB" w:rsidRPr="004D4345">
        <w:rPr>
          <w:b/>
        </w:rPr>
        <w:t>Курское областное отделение</w:t>
      </w:r>
      <w:r w:rsidRPr="004D4345">
        <w:rPr>
          <w:b/>
        </w:rPr>
        <w:t xml:space="preserve"> ВДПО</w:t>
      </w:r>
      <w:r w:rsidRPr="004D4345">
        <w:t xml:space="preserve"> по адресу: </w:t>
      </w:r>
      <w:r w:rsidR="00F62DCB" w:rsidRPr="004D4345">
        <w:rPr>
          <w:bCs/>
        </w:rPr>
        <w:t>305014</w:t>
      </w:r>
      <w:r w:rsidR="00250C45">
        <w:rPr>
          <w:bCs/>
        </w:rPr>
        <w:t xml:space="preserve"> </w:t>
      </w:r>
      <w:r w:rsidRPr="004D4345">
        <w:rPr>
          <w:b/>
          <w:bCs/>
        </w:rPr>
        <w:t xml:space="preserve"> </w:t>
      </w:r>
      <w:r w:rsidRPr="004D4345">
        <w:rPr>
          <w:bCs/>
        </w:rPr>
        <w:t>г.</w:t>
      </w:r>
      <w:r w:rsidR="008D7464" w:rsidRPr="004D4345">
        <w:rPr>
          <w:bCs/>
        </w:rPr>
        <w:t xml:space="preserve"> </w:t>
      </w:r>
      <w:r w:rsidR="00F62DCB" w:rsidRPr="004D4345">
        <w:rPr>
          <w:bCs/>
        </w:rPr>
        <w:t>Курск</w:t>
      </w:r>
      <w:r w:rsidRPr="004D4345">
        <w:rPr>
          <w:bCs/>
        </w:rPr>
        <w:t xml:space="preserve">, </w:t>
      </w:r>
      <w:r w:rsidR="00F62DCB" w:rsidRPr="004D4345">
        <w:rPr>
          <w:bCs/>
        </w:rPr>
        <w:t>ул. Карла Маркса</w:t>
      </w:r>
      <w:r w:rsidRPr="004D4345">
        <w:rPr>
          <w:bCs/>
        </w:rPr>
        <w:t xml:space="preserve">, </w:t>
      </w:r>
      <w:r w:rsidR="00F62DCB" w:rsidRPr="004D4345">
        <w:rPr>
          <w:bCs/>
        </w:rPr>
        <w:t>7</w:t>
      </w:r>
      <w:r w:rsidRPr="004D4345">
        <w:rPr>
          <w:bCs/>
        </w:rPr>
        <w:t>9</w:t>
      </w:r>
      <w:r w:rsidR="00F62DCB" w:rsidRPr="004D4345">
        <w:rPr>
          <w:b/>
          <w:bCs/>
        </w:rPr>
        <w:t xml:space="preserve">, </w:t>
      </w:r>
      <w:r w:rsidR="00F62DCB" w:rsidRPr="004D4345">
        <w:rPr>
          <w:bCs/>
        </w:rPr>
        <w:t>к</w:t>
      </w:r>
      <w:r w:rsidRPr="004D4345">
        <w:t>онтактный телефон: 8(</w:t>
      </w:r>
      <w:r w:rsidR="00F62DCB" w:rsidRPr="004D4345">
        <w:t>471</w:t>
      </w:r>
      <w:r w:rsidRPr="004D4345">
        <w:t>)</w:t>
      </w:r>
      <w:r w:rsidR="00F62DCB" w:rsidRPr="004D4345">
        <w:t xml:space="preserve"> 58-25-60</w:t>
      </w:r>
      <w:r w:rsidR="008D7464" w:rsidRPr="004D4345">
        <w:t xml:space="preserve"> или в </w:t>
      </w:r>
      <w:r w:rsidR="000A237F">
        <w:rPr>
          <w:b/>
        </w:rPr>
        <w:t>П</w:t>
      </w:r>
      <w:r w:rsidR="008D7464" w:rsidRPr="004D4345">
        <w:rPr>
          <w:b/>
        </w:rPr>
        <w:t>ожарно-спасательный музей Курской области</w:t>
      </w:r>
      <w:r w:rsidR="008D7464" w:rsidRPr="004D4345">
        <w:t xml:space="preserve"> 305004 г. Курск, ул. </w:t>
      </w:r>
      <w:r w:rsidR="000A237F">
        <w:t>Радищева</w:t>
      </w:r>
      <w:r w:rsidR="00C46725">
        <w:t xml:space="preserve">, </w:t>
      </w:r>
      <w:r w:rsidR="00DC665F">
        <w:t>79</w:t>
      </w:r>
      <w:r w:rsidR="008D7464" w:rsidRPr="004D4345">
        <w:t xml:space="preserve">, контактный телефон (4712) </w:t>
      </w:r>
      <w:r w:rsidR="00DC665F">
        <w:t>54-58</w:t>
      </w:r>
      <w:r w:rsidR="008D7464" w:rsidRPr="004D4345">
        <w:t>-0</w:t>
      </w:r>
      <w:r w:rsidR="00DC665F">
        <w:t>5</w:t>
      </w:r>
      <w:r w:rsidRPr="004D4345">
        <w:t xml:space="preserve">: </w:t>
      </w:r>
    </w:p>
    <w:p w14:paraId="1CE73145" w14:textId="77777777" w:rsidR="00F609C9" w:rsidRPr="004D4345" w:rsidRDefault="00F609C9" w:rsidP="008D7464">
      <w:pPr>
        <w:pStyle w:val="Default"/>
        <w:ind w:firstLine="708"/>
        <w:jc w:val="both"/>
      </w:pPr>
    </w:p>
    <w:p w14:paraId="6C59D957" w14:textId="3E2F9495" w:rsidR="0082285B" w:rsidRPr="006535C7" w:rsidRDefault="0082285B" w:rsidP="00DC665F">
      <w:pPr>
        <w:pStyle w:val="Default"/>
        <w:ind w:left="-108"/>
        <w:jc w:val="both"/>
        <w:rPr>
          <w:color w:val="000000" w:themeColor="text1"/>
        </w:rPr>
      </w:pPr>
      <w:r w:rsidRPr="004D4345">
        <w:t xml:space="preserve">- </w:t>
      </w:r>
      <w:r w:rsidR="006535C7" w:rsidRPr="006535C7">
        <w:rPr>
          <w:color w:val="000000" w:themeColor="text1"/>
        </w:rPr>
        <w:t>работы</w:t>
      </w:r>
      <w:r w:rsidR="006535C7" w:rsidRPr="006535C7">
        <w:rPr>
          <w:b/>
          <w:bCs/>
          <w:color w:val="FF0000"/>
        </w:rPr>
        <w:t xml:space="preserve"> победителей (только </w:t>
      </w:r>
      <w:r w:rsidR="006535C7" w:rsidRPr="006535C7">
        <w:rPr>
          <w:b/>
          <w:bCs/>
          <w:color w:val="FF0000"/>
          <w:lang w:val="en-US"/>
        </w:rPr>
        <w:t>I</w:t>
      </w:r>
      <w:r w:rsidR="006535C7" w:rsidRPr="006535C7">
        <w:rPr>
          <w:b/>
          <w:bCs/>
          <w:color w:val="FF0000"/>
        </w:rPr>
        <w:t xml:space="preserve"> места) </w:t>
      </w:r>
      <w:r w:rsidR="006535C7" w:rsidRPr="006535C7">
        <w:rPr>
          <w:color w:val="000000" w:themeColor="text1"/>
        </w:rPr>
        <w:t>муниципальных этапов конкурса</w:t>
      </w:r>
      <w:r w:rsidR="006535C7">
        <w:rPr>
          <w:color w:val="000000" w:themeColor="text1"/>
        </w:rPr>
        <w:t xml:space="preserve"> </w:t>
      </w:r>
      <w:r w:rsidR="006535C7">
        <w:rPr>
          <w:b/>
          <w:bCs/>
          <w:color w:val="000000" w:themeColor="text1"/>
        </w:rPr>
        <w:t xml:space="preserve">не более одной работы в каждой номинации и </w:t>
      </w:r>
      <w:r w:rsidR="00B75781">
        <w:rPr>
          <w:b/>
          <w:bCs/>
          <w:color w:val="000000" w:themeColor="text1"/>
        </w:rPr>
        <w:t>возрастной</w:t>
      </w:r>
      <w:r w:rsidR="006535C7">
        <w:rPr>
          <w:b/>
          <w:bCs/>
          <w:color w:val="000000" w:themeColor="text1"/>
        </w:rPr>
        <w:t xml:space="preserve"> </w:t>
      </w:r>
      <w:r w:rsidR="006535C7" w:rsidRPr="006535C7">
        <w:rPr>
          <w:b/>
          <w:bCs/>
          <w:color w:val="000000" w:themeColor="text1"/>
        </w:rPr>
        <w:t>группе (всего не более 12 работ);</w:t>
      </w:r>
      <w:r w:rsidRPr="006535C7">
        <w:rPr>
          <w:color w:val="000000" w:themeColor="text1"/>
        </w:rPr>
        <w:t xml:space="preserve"> </w:t>
      </w:r>
    </w:p>
    <w:p w14:paraId="4DF3BE10" w14:textId="77777777" w:rsidR="00F609C9" w:rsidRPr="004D4345" w:rsidRDefault="00F609C9" w:rsidP="00F0208A">
      <w:pPr>
        <w:pStyle w:val="Default"/>
        <w:ind w:left="-108"/>
      </w:pPr>
    </w:p>
    <w:p w14:paraId="1ACF558A" w14:textId="48E42B4E" w:rsidR="008D7464" w:rsidRDefault="008D7464" w:rsidP="00F0208A">
      <w:pPr>
        <w:pStyle w:val="Default"/>
        <w:ind w:left="-108"/>
      </w:pPr>
      <w:r w:rsidRPr="004D4345">
        <w:t>- общий список направляемых работ по форме:</w:t>
      </w:r>
    </w:p>
    <w:p w14:paraId="1F114DED" w14:textId="77777777" w:rsidR="00F609C9" w:rsidRPr="004D4345" w:rsidRDefault="00F609C9" w:rsidP="00F0208A">
      <w:pPr>
        <w:pStyle w:val="Default"/>
        <w:ind w:left="-108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076"/>
        <w:gridCol w:w="1392"/>
        <w:gridCol w:w="1733"/>
        <w:gridCol w:w="1969"/>
        <w:gridCol w:w="1952"/>
      </w:tblGrid>
      <w:tr w:rsidR="009F739E" w:rsidRPr="009E0EA0" w14:paraId="4A27C797" w14:textId="77777777" w:rsidTr="009F739E">
        <w:tc>
          <w:tcPr>
            <w:tcW w:w="780" w:type="dxa"/>
          </w:tcPr>
          <w:p w14:paraId="75E738D0" w14:textId="77777777" w:rsidR="009F739E" w:rsidRPr="004D4345" w:rsidRDefault="009F739E" w:rsidP="009E0EA0">
            <w:pPr>
              <w:pStyle w:val="Default"/>
              <w:jc w:val="center"/>
            </w:pPr>
            <w:r w:rsidRPr="004D4345">
              <w:t>№ п/п</w:t>
            </w:r>
          </w:p>
        </w:tc>
        <w:tc>
          <w:tcPr>
            <w:tcW w:w="2223" w:type="dxa"/>
          </w:tcPr>
          <w:p w14:paraId="427B7AD9" w14:textId="77777777" w:rsidR="009F739E" w:rsidRPr="004D4345" w:rsidRDefault="009F739E" w:rsidP="009E0EA0">
            <w:pPr>
              <w:pStyle w:val="Default"/>
              <w:jc w:val="center"/>
            </w:pPr>
            <w:r w:rsidRPr="004D4345">
              <w:t>Название работы</w:t>
            </w:r>
          </w:p>
        </w:tc>
        <w:tc>
          <w:tcPr>
            <w:tcW w:w="1392" w:type="dxa"/>
          </w:tcPr>
          <w:p w14:paraId="1624B745" w14:textId="77777777" w:rsidR="009F739E" w:rsidRDefault="009F739E" w:rsidP="009E0EA0">
            <w:pPr>
              <w:pStyle w:val="Default"/>
              <w:jc w:val="center"/>
            </w:pPr>
            <w:r>
              <w:t xml:space="preserve">Номинация </w:t>
            </w:r>
          </w:p>
        </w:tc>
        <w:tc>
          <w:tcPr>
            <w:tcW w:w="1772" w:type="dxa"/>
          </w:tcPr>
          <w:p w14:paraId="19977CC7" w14:textId="77777777" w:rsidR="009F739E" w:rsidRPr="004D4345" w:rsidRDefault="009F739E" w:rsidP="009E0EA0">
            <w:pPr>
              <w:pStyle w:val="Default"/>
              <w:jc w:val="center"/>
            </w:pPr>
            <w:r>
              <w:t>Фамилия, имя</w:t>
            </w:r>
            <w:r w:rsidRPr="004D4345">
              <w:t>, возраст конкурсанта</w:t>
            </w:r>
          </w:p>
        </w:tc>
        <w:tc>
          <w:tcPr>
            <w:tcW w:w="1971" w:type="dxa"/>
          </w:tcPr>
          <w:p w14:paraId="639AA64C" w14:textId="77777777" w:rsidR="009F739E" w:rsidRPr="004D4345" w:rsidRDefault="009F739E" w:rsidP="007B62F7">
            <w:pPr>
              <w:pStyle w:val="Default"/>
              <w:jc w:val="center"/>
            </w:pPr>
            <w:r>
              <w:t>Образовательная организация</w:t>
            </w:r>
          </w:p>
        </w:tc>
        <w:tc>
          <w:tcPr>
            <w:tcW w:w="1957" w:type="dxa"/>
          </w:tcPr>
          <w:p w14:paraId="3EEAA0CE" w14:textId="77777777" w:rsidR="009F739E" w:rsidRPr="004D4345" w:rsidRDefault="009F739E" w:rsidP="009E0EA0">
            <w:pPr>
              <w:pStyle w:val="Default"/>
              <w:jc w:val="center"/>
            </w:pPr>
            <w:r w:rsidRPr="004D4345">
              <w:t>ФИО педагога (ПОЛНОСТЬЮ)</w:t>
            </w:r>
          </w:p>
        </w:tc>
      </w:tr>
    </w:tbl>
    <w:p w14:paraId="7320D401" w14:textId="77777777" w:rsidR="008D7464" w:rsidRPr="004D4345" w:rsidRDefault="008D7464" w:rsidP="00F0208A">
      <w:pPr>
        <w:pStyle w:val="Default"/>
        <w:ind w:left="-108"/>
      </w:pPr>
    </w:p>
    <w:p w14:paraId="4D7216A2" w14:textId="77777777" w:rsidR="0082285B" w:rsidRPr="004D4345" w:rsidRDefault="0082285B" w:rsidP="00F0208A">
      <w:pPr>
        <w:pStyle w:val="Default"/>
        <w:ind w:left="-108"/>
      </w:pPr>
      <w:r w:rsidRPr="004D4345">
        <w:t>- отчет о проведении Конкурса по форме:</w:t>
      </w:r>
    </w:p>
    <w:p w14:paraId="2CDB30D3" w14:textId="77777777" w:rsidR="00F62DCB" w:rsidRPr="004D4345" w:rsidRDefault="00F62DCB" w:rsidP="00F0208A">
      <w:pPr>
        <w:pStyle w:val="Default"/>
        <w:ind w:left="-108"/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5792"/>
        <w:gridCol w:w="3288"/>
      </w:tblGrid>
      <w:tr w:rsidR="009E0EA0" w:rsidRPr="009E0EA0" w14:paraId="73400B71" w14:textId="77777777" w:rsidTr="009E0EA0">
        <w:tc>
          <w:tcPr>
            <w:tcW w:w="798" w:type="dxa"/>
          </w:tcPr>
          <w:p w14:paraId="6FECDEAC" w14:textId="77777777" w:rsidR="008D7464" w:rsidRPr="004D4345" w:rsidRDefault="008D7464" w:rsidP="00F0208A">
            <w:pPr>
              <w:pStyle w:val="Default"/>
            </w:pPr>
            <w:r w:rsidRPr="004D4345">
              <w:t>№ п/п</w:t>
            </w:r>
          </w:p>
        </w:tc>
        <w:tc>
          <w:tcPr>
            <w:tcW w:w="5820" w:type="dxa"/>
          </w:tcPr>
          <w:p w14:paraId="6D276C62" w14:textId="77777777" w:rsidR="008D7464" w:rsidRPr="004D4345" w:rsidRDefault="008D7464" w:rsidP="00F0208A">
            <w:pPr>
              <w:pStyle w:val="Default"/>
            </w:pPr>
            <w:r w:rsidRPr="004D4345">
              <w:t>Наименование</w:t>
            </w:r>
          </w:p>
        </w:tc>
        <w:tc>
          <w:tcPr>
            <w:tcW w:w="3302" w:type="dxa"/>
          </w:tcPr>
          <w:p w14:paraId="1C75EE34" w14:textId="77777777" w:rsidR="008D7464" w:rsidRPr="004D4345" w:rsidRDefault="008D7464" w:rsidP="00F0208A">
            <w:pPr>
              <w:pStyle w:val="Default"/>
            </w:pPr>
            <w:r w:rsidRPr="004D4345">
              <w:t>Количество</w:t>
            </w:r>
          </w:p>
        </w:tc>
      </w:tr>
      <w:tr w:rsidR="009E0EA0" w:rsidRPr="009E0EA0" w14:paraId="53AF72BE" w14:textId="77777777" w:rsidTr="009E0EA0">
        <w:tc>
          <w:tcPr>
            <w:tcW w:w="798" w:type="dxa"/>
          </w:tcPr>
          <w:p w14:paraId="7B03E3FC" w14:textId="77777777" w:rsidR="008D7464" w:rsidRPr="004D4345" w:rsidRDefault="008D7464" w:rsidP="00F0208A">
            <w:pPr>
              <w:pStyle w:val="Default"/>
            </w:pPr>
            <w:r w:rsidRPr="004D4345">
              <w:t>1.</w:t>
            </w:r>
          </w:p>
        </w:tc>
        <w:tc>
          <w:tcPr>
            <w:tcW w:w="5820" w:type="dxa"/>
          </w:tcPr>
          <w:p w14:paraId="5F4E3727" w14:textId="77777777" w:rsidR="008D7464" w:rsidRPr="004D4345" w:rsidRDefault="008D7464" w:rsidP="00006B3D">
            <w:pPr>
              <w:pStyle w:val="Default"/>
              <w:jc w:val="both"/>
            </w:pPr>
            <w:r w:rsidRPr="004D4345">
              <w:t>Количество работ, принявших участие в муниципальном этапе</w:t>
            </w:r>
          </w:p>
        </w:tc>
        <w:tc>
          <w:tcPr>
            <w:tcW w:w="3302" w:type="dxa"/>
          </w:tcPr>
          <w:p w14:paraId="56A6AFB4" w14:textId="77777777" w:rsidR="008D7464" w:rsidRPr="004D4345" w:rsidRDefault="008D7464" w:rsidP="00F0208A">
            <w:pPr>
              <w:pStyle w:val="Default"/>
            </w:pPr>
          </w:p>
        </w:tc>
      </w:tr>
      <w:tr w:rsidR="009E0EA0" w:rsidRPr="009E0EA0" w14:paraId="4475007D" w14:textId="77777777" w:rsidTr="009E0EA0">
        <w:tc>
          <w:tcPr>
            <w:tcW w:w="798" w:type="dxa"/>
          </w:tcPr>
          <w:p w14:paraId="0CD1C183" w14:textId="77777777" w:rsidR="008D7464" w:rsidRPr="004D4345" w:rsidRDefault="008D7464" w:rsidP="00F0208A">
            <w:pPr>
              <w:pStyle w:val="Default"/>
            </w:pPr>
            <w:r w:rsidRPr="004D4345">
              <w:t>2.</w:t>
            </w:r>
          </w:p>
        </w:tc>
        <w:tc>
          <w:tcPr>
            <w:tcW w:w="5820" w:type="dxa"/>
          </w:tcPr>
          <w:p w14:paraId="65F973F0" w14:textId="77777777" w:rsidR="008D7464" w:rsidRPr="004D4345" w:rsidRDefault="008D7464" w:rsidP="00F0208A">
            <w:pPr>
              <w:pStyle w:val="Default"/>
            </w:pPr>
            <w:r w:rsidRPr="004D4345">
              <w:t>Количество участников муниципального этапа</w:t>
            </w:r>
          </w:p>
        </w:tc>
        <w:tc>
          <w:tcPr>
            <w:tcW w:w="3302" w:type="dxa"/>
          </w:tcPr>
          <w:p w14:paraId="2DE1A49E" w14:textId="77777777" w:rsidR="008D7464" w:rsidRPr="004D4345" w:rsidRDefault="008D7464" w:rsidP="00F0208A">
            <w:pPr>
              <w:pStyle w:val="Default"/>
            </w:pPr>
          </w:p>
        </w:tc>
      </w:tr>
      <w:tr w:rsidR="009E0EA0" w:rsidRPr="009E0EA0" w14:paraId="21B8BFC5" w14:textId="77777777" w:rsidTr="009E0EA0">
        <w:tc>
          <w:tcPr>
            <w:tcW w:w="798" w:type="dxa"/>
          </w:tcPr>
          <w:p w14:paraId="57A09300" w14:textId="77777777" w:rsidR="008D7464" w:rsidRPr="004D4345" w:rsidRDefault="008D7464" w:rsidP="00F0208A">
            <w:pPr>
              <w:pStyle w:val="Default"/>
            </w:pPr>
            <w:r w:rsidRPr="004D4345">
              <w:t>3.</w:t>
            </w:r>
          </w:p>
        </w:tc>
        <w:tc>
          <w:tcPr>
            <w:tcW w:w="5820" w:type="dxa"/>
          </w:tcPr>
          <w:p w14:paraId="46344DCD" w14:textId="77777777" w:rsidR="008D7464" w:rsidRPr="004D4345" w:rsidRDefault="008D7464" w:rsidP="00F0208A">
            <w:pPr>
              <w:pStyle w:val="Default"/>
            </w:pPr>
            <w:r w:rsidRPr="004D4345">
              <w:t xml:space="preserve">Количество </w:t>
            </w:r>
            <w:r w:rsidR="00006B3D">
              <w:t>организаций</w:t>
            </w:r>
            <w:r w:rsidRPr="004D4345">
              <w:t>, принимавших участие на муниципальном этапе:</w:t>
            </w:r>
          </w:p>
        </w:tc>
        <w:tc>
          <w:tcPr>
            <w:tcW w:w="3302" w:type="dxa"/>
          </w:tcPr>
          <w:p w14:paraId="5F999367" w14:textId="77777777" w:rsidR="008D7464" w:rsidRPr="004D4345" w:rsidRDefault="008D7464" w:rsidP="00F0208A">
            <w:pPr>
              <w:pStyle w:val="Default"/>
            </w:pPr>
          </w:p>
        </w:tc>
      </w:tr>
      <w:tr w:rsidR="009E0EA0" w:rsidRPr="009E0EA0" w14:paraId="2C54E7F7" w14:textId="77777777" w:rsidTr="009E0EA0">
        <w:tc>
          <w:tcPr>
            <w:tcW w:w="798" w:type="dxa"/>
          </w:tcPr>
          <w:p w14:paraId="47A1AAE1" w14:textId="77777777" w:rsidR="008D7464" w:rsidRPr="004D4345" w:rsidRDefault="008D7464" w:rsidP="00F0208A">
            <w:pPr>
              <w:pStyle w:val="Default"/>
            </w:pPr>
            <w:r w:rsidRPr="004D4345">
              <w:t>4.</w:t>
            </w:r>
          </w:p>
        </w:tc>
        <w:tc>
          <w:tcPr>
            <w:tcW w:w="5820" w:type="dxa"/>
          </w:tcPr>
          <w:p w14:paraId="20254A10" w14:textId="77777777" w:rsidR="008D7464" w:rsidRPr="004D4345" w:rsidRDefault="008D7464" w:rsidP="00F0208A">
            <w:pPr>
              <w:pStyle w:val="Default"/>
            </w:pPr>
            <w:r w:rsidRPr="004D4345">
              <w:t>Количество победителей и призеров муниципального этапа</w:t>
            </w:r>
          </w:p>
        </w:tc>
        <w:tc>
          <w:tcPr>
            <w:tcW w:w="3302" w:type="dxa"/>
          </w:tcPr>
          <w:p w14:paraId="519716DC" w14:textId="77777777" w:rsidR="008D7464" w:rsidRPr="004D4345" w:rsidRDefault="008D7464" w:rsidP="00F0208A">
            <w:pPr>
              <w:pStyle w:val="Default"/>
            </w:pPr>
          </w:p>
        </w:tc>
      </w:tr>
      <w:tr w:rsidR="00595F32" w:rsidRPr="009E0EA0" w14:paraId="6FF91E14" w14:textId="77777777" w:rsidTr="009E0EA0">
        <w:tc>
          <w:tcPr>
            <w:tcW w:w="798" w:type="dxa"/>
          </w:tcPr>
          <w:p w14:paraId="5053B3BD" w14:textId="77777777" w:rsidR="00595F32" w:rsidRPr="004D4345" w:rsidRDefault="00595F32" w:rsidP="00F0208A">
            <w:pPr>
              <w:pStyle w:val="Default"/>
            </w:pPr>
            <w:r>
              <w:lastRenderedPageBreak/>
              <w:t>5.</w:t>
            </w:r>
          </w:p>
        </w:tc>
        <w:tc>
          <w:tcPr>
            <w:tcW w:w="5820" w:type="dxa"/>
          </w:tcPr>
          <w:p w14:paraId="36233EAA" w14:textId="189178A8" w:rsidR="00595F32" w:rsidRPr="004D4345" w:rsidRDefault="009D6F65" w:rsidP="006145FC">
            <w:pPr>
              <w:pStyle w:val="Default"/>
            </w:pPr>
            <w:r>
              <w:t>Количество работ,</w:t>
            </w:r>
            <w:r w:rsidR="00595F32">
              <w:t xml:space="preserve"> </w:t>
            </w:r>
            <w:r w:rsidR="006145FC">
              <w:t xml:space="preserve">направленных на </w:t>
            </w:r>
            <w:r w:rsidR="00595F32">
              <w:t>региональн</w:t>
            </w:r>
            <w:r w:rsidR="006145FC">
              <w:t>ый</w:t>
            </w:r>
            <w:r w:rsidR="00595F32">
              <w:t xml:space="preserve"> этап</w:t>
            </w:r>
          </w:p>
        </w:tc>
        <w:tc>
          <w:tcPr>
            <w:tcW w:w="3302" w:type="dxa"/>
          </w:tcPr>
          <w:p w14:paraId="0127D3E8" w14:textId="77777777" w:rsidR="00595F32" w:rsidRPr="004D4345" w:rsidRDefault="00595F32" w:rsidP="00F0208A">
            <w:pPr>
              <w:pStyle w:val="Default"/>
            </w:pPr>
          </w:p>
        </w:tc>
      </w:tr>
    </w:tbl>
    <w:p w14:paraId="4303EB50" w14:textId="77777777" w:rsidR="00F62DCB" w:rsidRPr="004D4345" w:rsidRDefault="00F62DCB" w:rsidP="00F0208A">
      <w:pPr>
        <w:pStyle w:val="Default"/>
        <w:ind w:left="-108"/>
      </w:pPr>
    </w:p>
    <w:p w14:paraId="08673FCC" w14:textId="28CF5FBC" w:rsidR="0082285B" w:rsidRDefault="008D7464" w:rsidP="007E5BA5">
      <w:pPr>
        <w:pStyle w:val="Default"/>
      </w:pPr>
      <w:r w:rsidRPr="004D4345">
        <w:t>-копию протокола муниципального этапа конкурса</w:t>
      </w:r>
      <w:r w:rsidR="00CC19DF">
        <w:t>.</w:t>
      </w:r>
    </w:p>
    <w:p w14:paraId="36988863" w14:textId="77777777" w:rsidR="00B75781" w:rsidRDefault="00B75781" w:rsidP="007E5BA5">
      <w:pPr>
        <w:pStyle w:val="Default"/>
      </w:pPr>
    </w:p>
    <w:p w14:paraId="0F970526" w14:textId="1D1DD5F4" w:rsidR="00B75781" w:rsidRPr="009D6F65" w:rsidRDefault="00B75781" w:rsidP="009D6F65">
      <w:pPr>
        <w:pStyle w:val="Default"/>
        <w:ind w:firstLine="851"/>
        <w:jc w:val="both"/>
        <w:rPr>
          <w:b/>
          <w:bCs/>
        </w:rPr>
      </w:pPr>
      <w:r w:rsidRPr="009D6F65">
        <w:rPr>
          <w:b/>
          <w:bCs/>
        </w:rPr>
        <w:t xml:space="preserve">В городе Курске муниципальный этап не проводиться, от каждой образовательной организации принимаются только по 1 работе в каждой возрастной группе и каждой номинации, вместе со списком работ по вышеуказанной форме  </w:t>
      </w:r>
    </w:p>
    <w:p w14:paraId="7C071F84" w14:textId="77777777" w:rsidR="00006B3D" w:rsidRPr="004D4345" w:rsidRDefault="00006B3D" w:rsidP="007E5BA5">
      <w:pPr>
        <w:pStyle w:val="Default"/>
      </w:pPr>
    </w:p>
    <w:p w14:paraId="385103D0" w14:textId="77777777" w:rsidR="008D7464" w:rsidRPr="006E2294" w:rsidRDefault="00006B3D" w:rsidP="007E5BA5">
      <w:pPr>
        <w:pStyle w:val="Default"/>
        <w:rPr>
          <w:b/>
          <w:color w:val="FF0000"/>
          <w:sz w:val="28"/>
          <w:szCs w:val="28"/>
          <w:u w:val="single"/>
        </w:rPr>
      </w:pPr>
      <w:r w:rsidRPr="006E2294">
        <w:rPr>
          <w:b/>
          <w:color w:val="FF0000"/>
          <w:sz w:val="28"/>
          <w:szCs w:val="28"/>
          <w:u w:val="single"/>
        </w:rPr>
        <w:t>Без выше указанных документов работы не принимаются!</w:t>
      </w:r>
    </w:p>
    <w:p w14:paraId="170C1BF4" w14:textId="77777777" w:rsidR="00006B3D" w:rsidRPr="00006B3D" w:rsidRDefault="00006B3D" w:rsidP="007E5BA5">
      <w:pPr>
        <w:pStyle w:val="Default"/>
        <w:rPr>
          <w:b/>
          <w:u w:val="single"/>
        </w:rPr>
      </w:pPr>
    </w:p>
    <w:p w14:paraId="46992DDE" w14:textId="77777777" w:rsidR="00A24896" w:rsidRDefault="00A24896" w:rsidP="00A24896">
      <w:pPr>
        <w:pStyle w:val="Default"/>
        <w:jc w:val="center"/>
        <w:rPr>
          <w:b/>
        </w:rPr>
      </w:pPr>
      <w:r w:rsidRPr="004D4345">
        <w:rPr>
          <w:b/>
        </w:rPr>
        <w:t>3. Участники конкурса</w:t>
      </w:r>
    </w:p>
    <w:p w14:paraId="7D816966" w14:textId="77777777" w:rsidR="006145FC" w:rsidRPr="004D4345" w:rsidRDefault="006145FC" w:rsidP="00A24896">
      <w:pPr>
        <w:pStyle w:val="Default"/>
        <w:jc w:val="center"/>
        <w:rPr>
          <w:b/>
        </w:rPr>
      </w:pPr>
    </w:p>
    <w:p w14:paraId="68B56065" w14:textId="77777777" w:rsidR="0082285B" w:rsidRPr="004D4345" w:rsidRDefault="00A24896" w:rsidP="00A24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К участию в конкурсе допускаются обучающиеся и воспитанник</w:t>
      </w:r>
      <w:r w:rsidR="00AB4CB9">
        <w:rPr>
          <w:rFonts w:ascii="Times New Roman" w:hAnsi="Times New Roman"/>
          <w:sz w:val="24"/>
          <w:szCs w:val="24"/>
        </w:rPr>
        <w:t>и общеобразовательных организаций</w:t>
      </w:r>
      <w:r w:rsidRPr="004D4345">
        <w:rPr>
          <w:rFonts w:ascii="Times New Roman" w:hAnsi="Times New Roman"/>
          <w:sz w:val="24"/>
          <w:szCs w:val="24"/>
        </w:rPr>
        <w:t xml:space="preserve">, </w:t>
      </w:r>
      <w:r w:rsidR="00006B3D">
        <w:rPr>
          <w:rFonts w:ascii="Times New Roman" w:hAnsi="Times New Roman"/>
          <w:sz w:val="24"/>
          <w:szCs w:val="24"/>
        </w:rPr>
        <w:t>организаций</w:t>
      </w:r>
      <w:r w:rsidRPr="004D4345">
        <w:rPr>
          <w:rFonts w:ascii="Times New Roman" w:hAnsi="Times New Roman"/>
          <w:sz w:val="24"/>
          <w:szCs w:val="24"/>
        </w:rPr>
        <w:t xml:space="preserve"> дополнительного образования, детских домов, школ-интернатов, </w:t>
      </w:r>
      <w:r w:rsidR="00AB4CB9">
        <w:rPr>
          <w:rFonts w:ascii="Times New Roman" w:hAnsi="Times New Roman"/>
          <w:sz w:val="24"/>
          <w:szCs w:val="24"/>
        </w:rPr>
        <w:t>профессиональных образовательных организаций</w:t>
      </w:r>
      <w:r w:rsidRPr="004D4345">
        <w:rPr>
          <w:rFonts w:ascii="Times New Roman" w:hAnsi="Times New Roman"/>
          <w:sz w:val="24"/>
          <w:szCs w:val="24"/>
        </w:rPr>
        <w:t>, дошкольных и специальных</w:t>
      </w:r>
      <w:r w:rsidRPr="004D4345">
        <w:rPr>
          <w:sz w:val="24"/>
          <w:szCs w:val="24"/>
        </w:rPr>
        <w:t xml:space="preserve"> </w:t>
      </w:r>
      <w:r w:rsidRPr="004D4345">
        <w:rPr>
          <w:rFonts w:ascii="Times New Roman" w:hAnsi="Times New Roman"/>
          <w:sz w:val="24"/>
          <w:szCs w:val="24"/>
        </w:rPr>
        <w:t xml:space="preserve">учебных </w:t>
      </w:r>
      <w:r w:rsidR="00006B3D">
        <w:rPr>
          <w:rFonts w:ascii="Times New Roman" w:hAnsi="Times New Roman"/>
          <w:sz w:val="24"/>
          <w:szCs w:val="24"/>
        </w:rPr>
        <w:t>организаций</w:t>
      </w:r>
      <w:r w:rsidRPr="004D4345">
        <w:rPr>
          <w:rFonts w:ascii="Times New Roman" w:hAnsi="Times New Roman"/>
          <w:sz w:val="24"/>
          <w:szCs w:val="24"/>
        </w:rPr>
        <w:t xml:space="preserve"> независимо от их принадлежности и организационно-правовой формы.</w:t>
      </w:r>
    </w:p>
    <w:p w14:paraId="113FE3BA" w14:textId="77777777" w:rsidR="00A24896" w:rsidRPr="004D4345" w:rsidRDefault="00A24896" w:rsidP="00A24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Все участники подразделяютс</w:t>
      </w:r>
      <w:r w:rsidR="006145FC">
        <w:rPr>
          <w:rFonts w:ascii="Times New Roman" w:hAnsi="Times New Roman"/>
          <w:sz w:val="24"/>
          <w:szCs w:val="24"/>
        </w:rPr>
        <w:t>я на 4</w:t>
      </w:r>
      <w:r w:rsidRPr="004D4345">
        <w:rPr>
          <w:rFonts w:ascii="Times New Roman" w:hAnsi="Times New Roman"/>
          <w:sz w:val="24"/>
          <w:szCs w:val="24"/>
        </w:rPr>
        <w:t xml:space="preserve"> возрастные группы:</w:t>
      </w:r>
    </w:p>
    <w:p w14:paraId="5B1012A9" w14:textId="77777777" w:rsidR="00A24896" w:rsidRPr="004D4345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7 лет (включительно)</w:t>
      </w:r>
    </w:p>
    <w:p w14:paraId="12A8D129" w14:textId="77777777" w:rsidR="008E6D77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8-1</w:t>
      </w:r>
      <w:r w:rsidR="006145F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лет (включительно)</w:t>
      </w:r>
    </w:p>
    <w:p w14:paraId="716CDDB8" w14:textId="77777777" w:rsidR="006145FC" w:rsidRDefault="006145FC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11-14 лет (включительно)</w:t>
      </w:r>
    </w:p>
    <w:p w14:paraId="7882D526" w14:textId="77777777" w:rsidR="00A24896" w:rsidRPr="004D4345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45F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</w:t>
      </w:r>
      <w:r w:rsidR="00A24896" w:rsidRPr="004D4345">
        <w:rPr>
          <w:rFonts w:ascii="Times New Roman" w:hAnsi="Times New Roman"/>
          <w:b/>
          <w:sz w:val="24"/>
          <w:szCs w:val="24"/>
        </w:rPr>
        <w:t>18 лет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</w:p>
    <w:p w14:paraId="4E381601" w14:textId="77777777" w:rsidR="00C66C33" w:rsidRDefault="00C66C33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B1004D" w14:textId="77777777" w:rsidR="00DD5CAE" w:rsidRDefault="00DD5CAE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655EF2" w14:textId="77777777" w:rsidR="00867424" w:rsidRPr="004D4345" w:rsidRDefault="00867424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4. Номинации конкурса</w:t>
      </w:r>
    </w:p>
    <w:p w14:paraId="60F81CA4" w14:textId="77777777" w:rsidR="00867424" w:rsidRPr="004D4345" w:rsidRDefault="00867424" w:rsidP="004D4345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художественно-изобразительное творчество:</w:t>
      </w:r>
      <w:r w:rsidRPr="004D4345">
        <w:rPr>
          <w:rFonts w:ascii="Times New Roman" w:hAnsi="Times New Roman"/>
          <w:sz w:val="24"/>
          <w:szCs w:val="24"/>
        </w:rPr>
        <w:t xml:space="preserve"> рисунок, плакат, стенгазета, противопожарный уголок, эмблемы ДЮП, МЧС, ГПС, ВДПО; книжная графика, иллюстрации информационного и познавательного содержания</w:t>
      </w:r>
      <w:r w:rsidR="006145FC">
        <w:rPr>
          <w:rFonts w:ascii="Times New Roman" w:hAnsi="Times New Roman"/>
          <w:sz w:val="24"/>
          <w:szCs w:val="24"/>
        </w:rPr>
        <w:t>.</w:t>
      </w:r>
    </w:p>
    <w:p w14:paraId="296F984C" w14:textId="77777777" w:rsidR="00867424" w:rsidRPr="004D4345" w:rsidRDefault="00867424" w:rsidP="00867424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декоративно-прикладное творчество</w:t>
      </w:r>
      <w:r w:rsidR="00CA48B6">
        <w:rPr>
          <w:rFonts w:ascii="Times New Roman" w:hAnsi="Times New Roman"/>
          <w:b/>
          <w:sz w:val="24"/>
          <w:szCs w:val="24"/>
        </w:rPr>
        <w:t>:</w:t>
      </w:r>
      <w:r w:rsidRPr="004D4345">
        <w:rPr>
          <w:rFonts w:ascii="Times New Roman" w:hAnsi="Times New Roman"/>
          <w:sz w:val="24"/>
          <w:szCs w:val="24"/>
        </w:rPr>
        <w:t xml:space="preserve"> </w:t>
      </w:r>
      <w:r w:rsidR="00CA48B6">
        <w:rPr>
          <w:rFonts w:ascii="Times New Roman" w:hAnsi="Times New Roman"/>
          <w:sz w:val="24"/>
          <w:szCs w:val="24"/>
        </w:rPr>
        <w:t xml:space="preserve">работы традиционных </w:t>
      </w:r>
      <w:r w:rsidRPr="004D4345">
        <w:rPr>
          <w:rFonts w:ascii="Times New Roman" w:hAnsi="Times New Roman"/>
          <w:sz w:val="24"/>
          <w:szCs w:val="24"/>
        </w:rPr>
        <w:t>народных ремесел и декоративно-прикладного искусства</w:t>
      </w:r>
      <w:r w:rsidR="00CA48B6">
        <w:rPr>
          <w:rFonts w:ascii="Times New Roman" w:hAnsi="Times New Roman"/>
          <w:sz w:val="24"/>
          <w:szCs w:val="24"/>
        </w:rPr>
        <w:t>:</w:t>
      </w:r>
      <w:r w:rsidRPr="004D4345">
        <w:rPr>
          <w:rFonts w:ascii="Times New Roman" w:hAnsi="Times New Roman"/>
          <w:sz w:val="24"/>
          <w:szCs w:val="24"/>
        </w:rPr>
        <w:t xml:space="preserve">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4D4345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4D4345">
        <w:rPr>
          <w:rFonts w:ascii="Times New Roman" w:hAnsi="Times New Roman"/>
          <w:sz w:val="24"/>
          <w:szCs w:val="24"/>
        </w:rPr>
        <w:t>, выжигание, художественная резьба, керамика, лепка, текстильный дизайн, игрушка, витраж</w:t>
      </w:r>
      <w:r w:rsidR="00CA48B6">
        <w:rPr>
          <w:rFonts w:ascii="Times New Roman" w:hAnsi="Times New Roman"/>
          <w:sz w:val="24"/>
          <w:szCs w:val="24"/>
        </w:rPr>
        <w:t xml:space="preserve">, папье-маше, декупаж, </w:t>
      </w:r>
      <w:proofErr w:type="spellStart"/>
      <w:r w:rsidR="00CA48B6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="00CA4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8B6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4D4345">
        <w:rPr>
          <w:rFonts w:ascii="Times New Roman" w:hAnsi="Times New Roman"/>
          <w:sz w:val="24"/>
          <w:szCs w:val="24"/>
        </w:rPr>
        <w:t xml:space="preserve"> и др.</w:t>
      </w:r>
    </w:p>
    <w:p w14:paraId="3932517C" w14:textId="77777777" w:rsidR="00867424" w:rsidRPr="004D4345" w:rsidRDefault="00867424" w:rsidP="00867424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технические виды творчества:</w:t>
      </w:r>
      <w:r w:rsidRPr="004D4345">
        <w:rPr>
          <w:rFonts w:ascii="Times New Roman" w:hAnsi="Times New Roman"/>
          <w:sz w:val="24"/>
          <w:szCs w:val="24"/>
        </w:rPr>
        <w:t xml:space="preserve"> моделировани</w:t>
      </w:r>
      <w:r w:rsidR="005A401B">
        <w:rPr>
          <w:rFonts w:ascii="Times New Roman" w:hAnsi="Times New Roman"/>
          <w:sz w:val="24"/>
          <w:szCs w:val="24"/>
        </w:rPr>
        <w:t>е</w:t>
      </w:r>
      <w:r w:rsidRPr="004D4345">
        <w:rPr>
          <w:rFonts w:ascii="Times New Roman" w:hAnsi="Times New Roman"/>
          <w:sz w:val="24"/>
          <w:szCs w:val="24"/>
        </w:rPr>
        <w:t>, конструирование, макеты, проекты, технические приборы, настольные и компьютерные игры, кино-видео-аудио-продукция, головоломки, кроссворды и т.п.</w:t>
      </w:r>
    </w:p>
    <w:p w14:paraId="5A6CCC86" w14:textId="77777777" w:rsidR="00867424" w:rsidRPr="004D4345" w:rsidRDefault="00867424" w:rsidP="008674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EF1FA7" w14:textId="77777777" w:rsidR="00867424" w:rsidRPr="004D4345" w:rsidRDefault="00867424" w:rsidP="00867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5. Тематика работ, предоставляемых на Конкурс.</w:t>
      </w:r>
    </w:p>
    <w:p w14:paraId="629DFD84" w14:textId="77777777" w:rsidR="00867424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предупреждение пожаров и шалости детей с огнем</w:t>
      </w:r>
      <w:r w:rsidR="00CA48B6">
        <w:rPr>
          <w:rFonts w:ascii="Times New Roman" w:hAnsi="Times New Roman"/>
          <w:sz w:val="24"/>
          <w:szCs w:val="24"/>
        </w:rPr>
        <w:t>;</w:t>
      </w:r>
    </w:p>
    <w:p w14:paraId="6213A577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действия в условиях пожаров и чрезвычайных ситуаций, оказание помощи пожарным и спасателям</w:t>
      </w:r>
      <w:r w:rsidR="00CA48B6">
        <w:rPr>
          <w:rFonts w:ascii="Times New Roman" w:hAnsi="Times New Roman"/>
          <w:sz w:val="24"/>
          <w:szCs w:val="24"/>
        </w:rPr>
        <w:t>;</w:t>
      </w:r>
    </w:p>
    <w:p w14:paraId="26BFB161" w14:textId="77777777" w:rsidR="00A339D1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работа, учеба и быт профессиональных пожарных и спасателей, работников ВДПО, дружин юных пожарных, занятия пожарно</w:t>
      </w:r>
      <w:r w:rsidRPr="004D4345">
        <w:rPr>
          <w:rFonts w:ascii="Times New Roman" w:hAnsi="Times New Roman"/>
          <w:sz w:val="24"/>
          <w:szCs w:val="24"/>
        </w:rPr>
        <w:softHyphen/>
      </w:r>
      <w:r w:rsidR="00CA48B6">
        <w:rPr>
          <w:rFonts w:ascii="Times New Roman" w:hAnsi="Times New Roman"/>
          <w:sz w:val="24"/>
          <w:szCs w:val="24"/>
        </w:rPr>
        <w:t>-</w:t>
      </w:r>
      <w:r w:rsidRPr="004D4345">
        <w:rPr>
          <w:rFonts w:ascii="Times New Roman" w:hAnsi="Times New Roman"/>
          <w:sz w:val="24"/>
          <w:szCs w:val="24"/>
        </w:rPr>
        <w:t>спасательным спортом;</w:t>
      </w:r>
    </w:p>
    <w:p w14:paraId="2304A657" w14:textId="745E3D2E" w:rsidR="00CA48B6" w:rsidRPr="004D4345" w:rsidRDefault="00CA48B6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</w:t>
      </w:r>
      <w:r w:rsidR="006E2294">
        <w:rPr>
          <w:rFonts w:ascii="Times New Roman" w:hAnsi="Times New Roman"/>
          <w:sz w:val="24"/>
          <w:szCs w:val="24"/>
        </w:rPr>
        <w:t>пожарной охраны и</w:t>
      </w:r>
      <w:r>
        <w:rPr>
          <w:rFonts w:ascii="Times New Roman" w:hAnsi="Times New Roman"/>
          <w:sz w:val="24"/>
          <w:szCs w:val="24"/>
        </w:rPr>
        <w:t xml:space="preserve"> ВДПО;</w:t>
      </w:r>
    </w:p>
    <w:p w14:paraId="046E11C1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lastRenderedPageBreak/>
        <w:t>пожары в быту, на производстве, на сельскохозяйственных объектах и объектах транспортной инфраструктуры, лесные пожары</w:t>
      </w:r>
    </w:p>
    <w:p w14:paraId="0DABCACB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современная противопожарная и спасательная техника и перспективы ее развития;</w:t>
      </w:r>
    </w:p>
    <w:p w14:paraId="128F91A2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нарушения правил пожарной безопасности, являющиеся причинами возникновения пожаров</w:t>
      </w:r>
    </w:p>
    <w:p w14:paraId="28D2BD0F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реклама и юмор в пожарном и спасательном деле;</w:t>
      </w:r>
    </w:p>
    <w:p w14:paraId="37ABADAF" w14:textId="77777777"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14:paraId="5032E61E" w14:textId="77777777" w:rsidR="00A339D1" w:rsidRPr="004D4345" w:rsidRDefault="00A339D1" w:rsidP="00A339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Работы могут выполняться в любом жанре и стиле, с использованием различных материалов (карандаш, пастель, акварель, гуашь, декоративные материалы</w:t>
      </w:r>
      <w:r w:rsidR="005A401B">
        <w:rPr>
          <w:rFonts w:ascii="Times New Roman" w:hAnsi="Times New Roman"/>
          <w:sz w:val="24"/>
          <w:szCs w:val="24"/>
        </w:rPr>
        <w:t xml:space="preserve"> и др.</w:t>
      </w:r>
      <w:r w:rsidRPr="004D4345">
        <w:rPr>
          <w:rFonts w:ascii="Times New Roman" w:hAnsi="Times New Roman"/>
          <w:sz w:val="24"/>
          <w:szCs w:val="24"/>
        </w:rPr>
        <w:t>), могут сопровождаться стихами, пословицами и т.п.</w:t>
      </w:r>
    </w:p>
    <w:p w14:paraId="4BB2FB0B" w14:textId="77777777" w:rsidR="00A339D1" w:rsidRPr="004D4345" w:rsidRDefault="00A339D1" w:rsidP="00A339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6. Критерии оценки.</w:t>
      </w:r>
    </w:p>
    <w:p w14:paraId="2C55AF49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творческий подход к выполнению работы</w:t>
      </w:r>
      <w:r w:rsidR="005A401B">
        <w:rPr>
          <w:rFonts w:ascii="Times New Roman" w:hAnsi="Times New Roman"/>
          <w:sz w:val="24"/>
          <w:szCs w:val="24"/>
        </w:rPr>
        <w:t>;</w:t>
      </w:r>
    </w:p>
    <w:p w14:paraId="6E3258A3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соответствие заявленной темы</w:t>
      </w:r>
      <w:r w:rsidR="005A401B">
        <w:rPr>
          <w:rFonts w:ascii="Times New Roman" w:hAnsi="Times New Roman"/>
          <w:sz w:val="24"/>
          <w:szCs w:val="24"/>
        </w:rPr>
        <w:t>;</w:t>
      </w:r>
    </w:p>
    <w:p w14:paraId="1C7F4C3E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новаторство и оригинальность;</w:t>
      </w:r>
    </w:p>
    <w:p w14:paraId="5A9CB712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высокий уровень мастерства, художественный вкус, техника исполнения</w:t>
      </w:r>
      <w:r w:rsidR="005A401B">
        <w:rPr>
          <w:rFonts w:ascii="Times New Roman" w:hAnsi="Times New Roman"/>
          <w:sz w:val="24"/>
          <w:szCs w:val="24"/>
        </w:rPr>
        <w:t>;</w:t>
      </w:r>
    </w:p>
    <w:p w14:paraId="4928117E" w14:textId="77777777"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соответствие работы возрасту учащихся;</w:t>
      </w:r>
    </w:p>
    <w:p w14:paraId="2133F474" w14:textId="7F48BF01" w:rsidR="00A339D1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эстетический вид изделия (оформление изделия)</w:t>
      </w:r>
      <w:r w:rsidR="005A401B">
        <w:rPr>
          <w:rFonts w:ascii="Times New Roman" w:hAnsi="Times New Roman"/>
          <w:sz w:val="24"/>
          <w:szCs w:val="24"/>
        </w:rPr>
        <w:t>.</w:t>
      </w:r>
    </w:p>
    <w:p w14:paraId="24D47B2E" w14:textId="77777777" w:rsidR="009D6F65" w:rsidRPr="004D4345" w:rsidRDefault="009D6F65" w:rsidP="009D6F6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135CC46" w14:textId="77777777" w:rsidR="00A339D1" w:rsidRPr="006E2294" w:rsidRDefault="00A339D1" w:rsidP="00A339D1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E2294">
        <w:rPr>
          <w:rFonts w:ascii="Times New Roman" w:hAnsi="Times New Roman"/>
          <w:b/>
          <w:i/>
          <w:sz w:val="24"/>
          <w:szCs w:val="24"/>
          <w:u w:val="single"/>
        </w:rPr>
        <w:t>На Конкурс в разделе «Художественно-изобразительное творчество» принимаются только индивидуальные работы</w:t>
      </w:r>
      <w:r w:rsidR="0018040B" w:rsidRPr="006E2294">
        <w:rPr>
          <w:rFonts w:ascii="Times New Roman" w:hAnsi="Times New Roman"/>
          <w:b/>
          <w:i/>
          <w:sz w:val="24"/>
          <w:szCs w:val="24"/>
          <w:u w:val="single"/>
        </w:rPr>
        <w:t>, в разделе «Технические виды творчества» принимаются индивидуальные и коллективные работы (с числом участников не более трех).</w:t>
      </w:r>
    </w:p>
    <w:p w14:paraId="7FB5B9CE" w14:textId="77777777" w:rsidR="009D6F65" w:rsidRDefault="009D6F65" w:rsidP="009D6F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3062BC" w14:textId="77777777" w:rsidR="009D6F65" w:rsidRDefault="009D6F65" w:rsidP="00180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6BEEB5" w14:textId="79A61995" w:rsidR="0018040B" w:rsidRPr="004D4345" w:rsidRDefault="0018040B" w:rsidP="00180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7. Требования к оформлению работ.</w:t>
      </w:r>
    </w:p>
    <w:p w14:paraId="4FB14E2D" w14:textId="77777777" w:rsidR="0018040B" w:rsidRPr="004D4345" w:rsidRDefault="008D75A3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настенных работ</w:t>
      </w:r>
      <w:r w:rsidR="0018040B" w:rsidRPr="004D43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А2, А3, А4.</w:t>
      </w:r>
      <w:r w:rsidR="006A0872">
        <w:rPr>
          <w:rFonts w:ascii="Times New Roman" w:hAnsi="Times New Roman"/>
          <w:sz w:val="24"/>
          <w:szCs w:val="24"/>
        </w:rPr>
        <w:t xml:space="preserve"> Работы должны быть на твердой основе в рамках из любого оформи</w:t>
      </w:r>
      <w:r w:rsidR="00055974">
        <w:rPr>
          <w:rFonts w:ascii="Times New Roman" w:hAnsi="Times New Roman"/>
          <w:sz w:val="24"/>
          <w:szCs w:val="24"/>
        </w:rPr>
        <w:t>тельского материала</w:t>
      </w:r>
      <w:r w:rsidR="006A0872">
        <w:rPr>
          <w:rFonts w:ascii="Times New Roman" w:hAnsi="Times New Roman"/>
          <w:sz w:val="24"/>
          <w:szCs w:val="24"/>
        </w:rPr>
        <w:t>.</w:t>
      </w:r>
    </w:p>
    <w:p w14:paraId="6010E591" w14:textId="77777777" w:rsidR="0018040B" w:rsidRPr="004D4345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 xml:space="preserve">Настольные работы устанавливаются и закрепляются на жесткой подставке (основе) </w:t>
      </w:r>
      <w:r w:rsidR="005A401B">
        <w:rPr>
          <w:rFonts w:ascii="Times New Roman" w:hAnsi="Times New Roman"/>
          <w:sz w:val="24"/>
          <w:szCs w:val="24"/>
        </w:rPr>
        <w:t>размером</w:t>
      </w:r>
      <w:r w:rsidRPr="004D4345">
        <w:rPr>
          <w:rFonts w:ascii="Times New Roman" w:hAnsi="Times New Roman"/>
          <w:sz w:val="24"/>
          <w:szCs w:val="24"/>
        </w:rPr>
        <w:t xml:space="preserve"> не более 300*400 мм и должны соответствовать размеру работы.</w:t>
      </w:r>
    </w:p>
    <w:p w14:paraId="0343E7FC" w14:textId="36765A08" w:rsidR="0018040B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 xml:space="preserve">На каждой работе оформляется </w:t>
      </w:r>
      <w:r w:rsidR="00311B28">
        <w:rPr>
          <w:rFonts w:ascii="Times New Roman" w:hAnsi="Times New Roman"/>
          <w:sz w:val="24"/>
          <w:szCs w:val="24"/>
        </w:rPr>
        <w:t>табличка</w:t>
      </w:r>
      <w:r w:rsidRPr="004D4345">
        <w:rPr>
          <w:rFonts w:ascii="Times New Roman" w:hAnsi="Times New Roman"/>
          <w:sz w:val="24"/>
          <w:szCs w:val="24"/>
        </w:rPr>
        <w:t xml:space="preserve"> с лицевой стороны конкурсной работы</w:t>
      </w:r>
      <w:r w:rsidR="008D75A3">
        <w:rPr>
          <w:rFonts w:ascii="Times New Roman" w:hAnsi="Times New Roman"/>
          <w:sz w:val="24"/>
          <w:szCs w:val="24"/>
        </w:rPr>
        <w:t xml:space="preserve"> в правом нижнем углу</w:t>
      </w:r>
      <w:r w:rsidRPr="004D4345">
        <w:rPr>
          <w:rFonts w:ascii="Times New Roman" w:hAnsi="Times New Roman"/>
          <w:sz w:val="24"/>
          <w:szCs w:val="24"/>
        </w:rPr>
        <w:t>:</w:t>
      </w:r>
    </w:p>
    <w:p w14:paraId="5F276F22" w14:textId="77777777" w:rsidR="006A0872" w:rsidRPr="004D4345" w:rsidRDefault="006A0872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18040B" w:rsidRPr="009E0EA0" w14:paraId="41801C25" w14:textId="77777777" w:rsidTr="009E0EA0">
        <w:trPr>
          <w:trHeight w:val="1701"/>
        </w:trPr>
        <w:tc>
          <w:tcPr>
            <w:tcW w:w="7938" w:type="dxa"/>
            <w:vAlign w:val="center"/>
          </w:tcPr>
          <w:p w14:paraId="06DF5B3A" w14:textId="77777777" w:rsidR="0018040B" w:rsidRPr="009E0EA0" w:rsidRDefault="0018040B" w:rsidP="009E0EA0">
            <w:pPr>
              <w:pStyle w:val="3"/>
              <w:shd w:val="clear" w:color="auto" w:fill="auto"/>
              <w:spacing w:line="250" w:lineRule="exact"/>
              <w:ind w:left="-142" w:firstLine="0"/>
              <w:rPr>
                <w:b/>
                <w:sz w:val="24"/>
                <w:szCs w:val="24"/>
              </w:rPr>
            </w:pPr>
            <w:r w:rsidRPr="009E0EA0">
              <w:rPr>
                <w:b/>
                <w:sz w:val="24"/>
                <w:szCs w:val="24"/>
              </w:rPr>
              <w:t>Иванов Петр Сергеевич, 11 лет</w:t>
            </w:r>
          </w:p>
          <w:p w14:paraId="41BB6B74" w14:textId="77777777" w:rsidR="00B94F11" w:rsidRPr="009E0EA0" w:rsidRDefault="0018040B" w:rsidP="009E0EA0">
            <w:pPr>
              <w:pStyle w:val="3"/>
              <w:shd w:val="clear" w:color="auto" w:fill="auto"/>
              <w:ind w:left="-142" w:firstLine="0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«Пожар в жилом доме», графика</w:t>
            </w:r>
          </w:p>
          <w:p w14:paraId="4E16217F" w14:textId="77777777" w:rsidR="0018040B" w:rsidRPr="009E0EA0" w:rsidRDefault="0018040B" w:rsidP="009E0EA0">
            <w:pPr>
              <w:pStyle w:val="3"/>
              <w:shd w:val="clear" w:color="auto" w:fill="auto"/>
              <w:ind w:left="-142" w:firstLine="0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Детско-юношеская студия «Вымпел»</w:t>
            </w:r>
          </w:p>
          <w:p w14:paraId="420FF59B" w14:textId="77777777" w:rsidR="0018040B" w:rsidRPr="009E0EA0" w:rsidRDefault="0018040B" w:rsidP="009E0EA0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A0">
              <w:rPr>
                <w:rFonts w:ascii="Times New Roman" w:hAnsi="Times New Roman"/>
                <w:sz w:val="24"/>
                <w:szCs w:val="24"/>
              </w:rPr>
              <w:t>Руководитель - Мельникова Ольга Борисовна</w:t>
            </w:r>
          </w:p>
          <w:p w14:paraId="794E076F" w14:textId="77777777" w:rsidR="00B94F11" w:rsidRPr="009E0EA0" w:rsidRDefault="00B94F11" w:rsidP="009E0EA0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A0">
              <w:rPr>
                <w:rFonts w:ascii="Times New Roman" w:hAnsi="Times New Roman"/>
                <w:sz w:val="24"/>
                <w:szCs w:val="24"/>
              </w:rPr>
              <w:t>г. Рыльск, Курская область</w:t>
            </w:r>
          </w:p>
        </w:tc>
      </w:tr>
    </w:tbl>
    <w:p w14:paraId="6AC483CB" w14:textId="77777777" w:rsidR="0018040B" w:rsidRPr="004D4345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00E01C" w14:textId="4491BEE3" w:rsidR="00B94F11" w:rsidRPr="004D4345" w:rsidRDefault="00B94F11" w:rsidP="00B94F11">
      <w:pPr>
        <w:pStyle w:val="3"/>
        <w:shd w:val="clear" w:color="auto" w:fill="auto"/>
        <w:ind w:left="40" w:right="20" w:firstLine="74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 xml:space="preserve">В </w:t>
      </w:r>
      <w:r w:rsidR="00311B28">
        <w:rPr>
          <w:sz w:val="24"/>
          <w:szCs w:val="24"/>
        </w:rPr>
        <w:t>табличке</w:t>
      </w:r>
      <w:r w:rsidRPr="004D4345">
        <w:rPr>
          <w:sz w:val="24"/>
          <w:szCs w:val="24"/>
        </w:rPr>
        <w:t xml:space="preserve"> указываются: фамилия, имя, отчество автора</w:t>
      </w:r>
      <w:r w:rsidR="008D75A3">
        <w:rPr>
          <w:sz w:val="24"/>
          <w:szCs w:val="24"/>
        </w:rPr>
        <w:t xml:space="preserve"> полностью</w:t>
      </w:r>
      <w:r w:rsidRPr="004D4345">
        <w:rPr>
          <w:sz w:val="24"/>
          <w:szCs w:val="24"/>
        </w:rPr>
        <w:t>, возраст, название работы, техника исполнения, наименование учреждения (название студии), фамилия, имя, отчество руководителя, адрес учебного заведения.</w:t>
      </w:r>
    </w:p>
    <w:p w14:paraId="0CA25217" w14:textId="77777777" w:rsidR="00B94F11" w:rsidRPr="004D4345" w:rsidRDefault="00B94F11" w:rsidP="00B94F11">
      <w:pPr>
        <w:pStyle w:val="3"/>
        <w:shd w:val="clear" w:color="auto" w:fill="auto"/>
        <w:ind w:left="40" w:right="20" w:firstLine="74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>Требования к работам не должны ограничивать творческий поиск участников, сужать разнообразие представляемых на Конкурс работ.</w:t>
      </w:r>
    </w:p>
    <w:p w14:paraId="4A33ED82" w14:textId="77777777" w:rsidR="00B94F11" w:rsidRPr="004D4345" w:rsidRDefault="00B94F11" w:rsidP="004C666F">
      <w:pPr>
        <w:pStyle w:val="3"/>
        <w:shd w:val="clear" w:color="auto" w:fill="auto"/>
        <w:ind w:left="40" w:right="23" w:firstLine="743"/>
        <w:jc w:val="both"/>
        <w:rPr>
          <w:sz w:val="24"/>
          <w:szCs w:val="24"/>
        </w:rPr>
      </w:pPr>
      <w:r w:rsidRPr="004D4345">
        <w:rPr>
          <w:sz w:val="24"/>
          <w:szCs w:val="24"/>
        </w:rPr>
        <w:lastRenderedPageBreak/>
        <w:t>Работы, представленные на Конкурс, авторам не возвращаются. Они используются для оформлен</w:t>
      </w:r>
      <w:r w:rsidR="006A0872">
        <w:rPr>
          <w:sz w:val="24"/>
          <w:szCs w:val="24"/>
        </w:rPr>
        <w:t>ия выставок детского творчества, передаются в пожарные части МЧС и ППС Курской области.</w:t>
      </w:r>
    </w:p>
    <w:p w14:paraId="452B740F" w14:textId="77777777" w:rsidR="00B94F11" w:rsidRPr="004D4345" w:rsidRDefault="00B94F11" w:rsidP="004D4345">
      <w:pPr>
        <w:pStyle w:val="3"/>
        <w:shd w:val="clear" w:color="auto" w:fill="auto"/>
        <w:ind w:right="20" w:firstLine="0"/>
        <w:rPr>
          <w:b/>
          <w:sz w:val="24"/>
          <w:szCs w:val="24"/>
        </w:rPr>
      </w:pPr>
      <w:r w:rsidRPr="004D4345">
        <w:rPr>
          <w:b/>
          <w:sz w:val="24"/>
          <w:szCs w:val="24"/>
        </w:rPr>
        <w:t>8. Подведение итогов и награждение.</w:t>
      </w:r>
    </w:p>
    <w:p w14:paraId="2F104981" w14:textId="6903FC52" w:rsidR="00B94F11" w:rsidRPr="004D4345" w:rsidRDefault="00B94F11" w:rsidP="004D4345">
      <w:pPr>
        <w:pStyle w:val="3"/>
        <w:shd w:val="clear" w:color="auto" w:fill="auto"/>
        <w:ind w:right="23" w:firstLine="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ab/>
        <w:t xml:space="preserve">Итоги областного этапа конкурса подводятся </w:t>
      </w:r>
      <w:r w:rsidR="001F5AEC">
        <w:rPr>
          <w:sz w:val="24"/>
          <w:szCs w:val="24"/>
        </w:rPr>
        <w:t>в</w:t>
      </w:r>
      <w:r w:rsidRPr="004D4345">
        <w:rPr>
          <w:sz w:val="24"/>
          <w:szCs w:val="24"/>
        </w:rPr>
        <w:t xml:space="preserve"> </w:t>
      </w:r>
      <w:r w:rsidR="003A14C5">
        <w:rPr>
          <w:sz w:val="24"/>
          <w:szCs w:val="24"/>
        </w:rPr>
        <w:t>ма</w:t>
      </w:r>
      <w:r w:rsidR="001F5AEC">
        <w:rPr>
          <w:sz w:val="24"/>
          <w:szCs w:val="24"/>
        </w:rPr>
        <w:t>е</w:t>
      </w:r>
      <w:r w:rsidRPr="004D4345">
        <w:rPr>
          <w:sz w:val="24"/>
          <w:szCs w:val="24"/>
        </w:rPr>
        <w:t xml:space="preserve"> </w:t>
      </w:r>
      <w:r w:rsidR="006E2294">
        <w:rPr>
          <w:sz w:val="24"/>
          <w:szCs w:val="24"/>
        </w:rPr>
        <w:t>20</w:t>
      </w:r>
      <w:r w:rsidR="005D2286">
        <w:rPr>
          <w:sz w:val="24"/>
          <w:szCs w:val="24"/>
        </w:rPr>
        <w:t>2</w:t>
      </w:r>
      <w:r w:rsidR="00411495">
        <w:rPr>
          <w:sz w:val="24"/>
          <w:szCs w:val="24"/>
        </w:rPr>
        <w:t>2</w:t>
      </w:r>
      <w:r w:rsidRPr="004D4345">
        <w:rPr>
          <w:sz w:val="24"/>
          <w:szCs w:val="24"/>
        </w:rPr>
        <w:t xml:space="preserve"> года </w:t>
      </w:r>
      <w:r w:rsidR="00CD0342" w:rsidRPr="004D4345">
        <w:rPr>
          <w:sz w:val="24"/>
          <w:szCs w:val="24"/>
        </w:rPr>
        <w:t xml:space="preserve">комиссией из числа </w:t>
      </w:r>
      <w:r w:rsidR="009D6F65">
        <w:rPr>
          <w:sz w:val="24"/>
          <w:szCs w:val="24"/>
        </w:rPr>
        <w:t>организаторов</w:t>
      </w:r>
      <w:r w:rsidR="00CD0342" w:rsidRPr="004D4345">
        <w:rPr>
          <w:sz w:val="24"/>
          <w:szCs w:val="24"/>
        </w:rPr>
        <w:t xml:space="preserve"> Конкурса и оформляются протоколом.</w:t>
      </w:r>
    </w:p>
    <w:p w14:paraId="1EE09C7A" w14:textId="77777777" w:rsidR="00CD0342" w:rsidRPr="004D4345" w:rsidRDefault="00CD0342" w:rsidP="00CD0342">
      <w:pPr>
        <w:pStyle w:val="3"/>
        <w:shd w:val="clear" w:color="auto" w:fill="auto"/>
        <w:ind w:right="23" w:firstLine="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ab/>
        <w:t>Победители и призеры конкурса награждаются ценными подарками и дипломами. Награждение производится из призового фонда Конкурса, формируемого за счет денежных средств КОО ВДПО и денежных средств, поступивших от спонсоров</w:t>
      </w:r>
      <w:r w:rsidR="004D4345" w:rsidRPr="004D4345">
        <w:rPr>
          <w:sz w:val="24"/>
          <w:szCs w:val="24"/>
        </w:rPr>
        <w:t>. Спонсоры могут награждать отдельных участников конкурса специальными призами.</w:t>
      </w:r>
    </w:p>
    <w:p w14:paraId="29DFBA28" w14:textId="58F3BFD0" w:rsidR="0018040B" w:rsidRDefault="00CD0342" w:rsidP="004D4345">
      <w:pPr>
        <w:pStyle w:val="3"/>
        <w:shd w:val="clear" w:color="auto" w:fill="auto"/>
        <w:ind w:right="23" w:firstLine="708"/>
        <w:jc w:val="both"/>
        <w:rPr>
          <w:sz w:val="24"/>
          <w:szCs w:val="24"/>
        </w:rPr>
      </w:pPr>
      <w:r w:rsidRPr="004D4345">
        <w:rPr>
          <w:sz w:val="24"/>
          <w:szCs w:val="24"/>
        </w:rPr>
        <w:t xml:space="preserve">Информация о дате, месте и времени проведения церемонии награждения будет размещена заблаговременно на сайтах </w:t>
      </w:r>
      <w:hyperlink r:id="rId8" w:history="1">
        <w:r w:rsidRPr="004D4345">
          <w:rPr>
            <w:rStyle w:val="a7"/>
            <w:sz w:val="24"/>
            <w:szCs w:val="24"/>
            <w:lang w:val="en-US"/>
          </w:rPr>
          <w:t>www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vdpo</w:t>
        </w:r>
        <w:r w:rsidRPr="004D4345">
          <w:rPr>
            <w:rStyle w:val="a7"/>
            <w:sz w:val="24"/>
            <w:szCs w:val="24"/>
          </w:rPr>
          <w:t>46.</w:t>
        </w:r>
        <w:r w:rsidRPr="004D4345">
          <w:rPr>
            <w:rStyle w:val="a7"/>
            <w:sz w:val="24"/>
            <w:szCs w:val="24"/>
            <w:lang w:val="en-US"/>
          </w:rPr>
          <w:t>ru</w:t>
        </w:r>
      </w:hyperlink>
      <w:r w:rsidRPr="004D4345">
        <w:rPr>
          <w:sz w:val="24"/>
          <w:szCs w:val="24"/>
        </w:rPr>
        <w:t xml:space="preserve">  и  </w:t>
      </w:r>
      <w:hyperlink r:id="rId9" w:history="1">
        <w:r w:rsidRPr="004D4345">
          <w:rPr>
            <w:rStyle w:val="a7"/>
            <w:sz w:val="24"/>
            <w:szCs w:val="24"/>
            <w:lang w:val="en-US"/>
          </w:rPr>
          <w:t>www</w:t>
        </w:r>
        <w:r w:rsidRPr="004D4345">
          <w:rPr>
            <w:rStyle w:val="a7"/>
            <w:sz w:val="24"/>
            <w:szCs w:val="24"/>
          </w:rPr>
          <w:t>.46.</w:t>
        </w:r>
        <w:r w:rsidRPr="004D4345">
          <w:rPr>
            <w:rStyle w:val="a7"/>
            <w:sz w:val="24"/>
            <w:szCs w:val="24"/>
            <w:lang w:val="en-US"/>
          </w:rPr>
          <w:t>mchs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gov</w:t>
        </w:r>
        <w:r w:rsidRPr="004D4345">
          <w:rPr>
            <w:rStyle w:val="a7"/>
            <w:sz w:val="24"/>
            <w:szCs w:val="24"/>
          </w:rPr>
          <w:t>.</w:t>
        </w:r>
        <w:proofErr w:type="spellStart"/>
        <w:r w:rsidRPr="004D434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4D4345">
        <w:rPr>
          <w:sz w:val="24"/>
          <w:szCs w:val="24"/>
        </w:rPr>
        <w:t xml:space="preserve">, а также </w:t>
      </w:r>
      <w:r w:rsidR="00CC19DF">
        <w:rPr>
          <w:sz w:val="24"/>
          <w:szCs w:val="24"/>
        </w:rPr>
        <w:t xml:space="preserve">направлена </w:t>
      </w:r>
      <w:r w:rsidRPr="004D4345">
        <w:rPr>
          <w:sz w:val="24"/>
          <w:szCs w:val="24"/>
        </w:rPr>
        <w:t xml:space="preserve">в местные органы управления образования </w:t>
      </w:r>
      <w:r w:rsidR="00935277" w:rsidRPr="004D4345">
        <w:rPr>
          <w:sz w:val="24"/>
          <w:szCs w:val="24"/>
        </w:rPr>
        <w:t xml:space="preserve">Курской области </w:t>
      </w:r>
      <w:r w:rsidRPr="004D4345">
        <w:rPr>
          <w:sz w:val="24"/>
          <w:szCs w:val="24"/>
        </w:rPr>
        <w:t xml:space="preserve">и </w:t>
      </w:r>
      <w:r w:rsidR="00935277">
        <w:rPr>
          <w:sz w:val="24"/>
          <w:szCs w:val="24"/>
        </w:rPr>
        <w:t>ТО</w:t>
      </w:r>
      <w:r w:rsidR="006535C7">
        <w:rPr>
          <w:sz w:val="24"/>
          <w:szCs w:val="24"/>
        </w:rPr>
        <w:t xml:space="preserve"> </w:t>
      </w:r>
      <w:r w:rsidR="00935277">
        <w:rPr>
          <w:sz w:val="24"/>
          <w:szCs w:val="24"/>
        </w:rPr>
        <w:t>НД</w:t>
      </w:r>
      <w:r w:rsidR="00311B28">
        <w:rPr>
          <w:sz w:val="24"/>
          <w:szCs w:val="24"/>
        </w:rPr>
        <w:t xml:space="preserve"> </w:t>
      </w:r>
      <w:r w:rsidR="00935277">
        <w:rPr>
          <w:sz w:val="24"/>
          <w:szCs w:val="24"/>
        </w:rPr>
        <w:t>и</w:t>
      </w:r>
      <w:r w:rsidR="00311B28">
        <w:rPr>
          <w:sz w:val="24"/>
          <w:szCs w:val="24"/>
        </w:rPr>
        <w:t xml:space="preserve"> </w:t>
      </w:r>
      <w:r w:rsidR="00935277">
        <w:rPr>
          <w:sz w:val="24"/>
          <w:szCs w:val="24"/>
        </w:rPr>
        <w:t>ПР</w:t>
      </w:r>
      <w:r w:rsidR="00311B28">
        <w:rPr>
          <w:sz w:val="24"/>
          <w:szCs w:val="24"/>
        </w:rPr>
        <w:t xml:space="preserve"> ГУ</w:t>
      </w:r>
      <w:r w:rsidR="009D6F65">
        <w:rPr>
          <w:sz w:val="24"/>
          <w:szCs w:val="24"/>
        </w:rPr>
        <w:t xml:space="preserve"> </w:t>
      </w:r>
      <w:r w:rsidR="00311B28">
        <w:rPr>
          <w:sz w:val="24"/>
          <w:szCs w:val="24"/>
        </w:rPr>
        <w:t>МЧС России по Курской области</w:t>
      </w:r>
      <w:r w:rsidRPr="004D4345">
        <w:rPr>
          <w:sz w:val="24"/>
          <w:szCs w:val="24"/>
        </w:rPr>
        <w:t>.</w:t>
      </w:r>
    </w:p>
    <w:p w14:paraId="06F54F1A" w14:textId="77777777" w:rsidR="00943A02" w:rsidRPr="00A050CC" w:rsidRDefault="00CC19DF" w:rsidP="004D4345">
      <w:pPr>
        <w:pStyle w:val="3"/>
        <w:shd w:val="clear" w:color="auto" w:fill="auto"/>
        <w:ind w:right="2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областного к</w:t>
      </w:r>
      <w:r w:rsidR="00943A02">
        <w:rPr>
          <w:sz w:val="24"/>
          <w:szCs w:val="24"/>
        </w:rPr>
        <w:t>онкурс</w:t>
      </w:r>
      <w:r>
        <w:rPr>
          <w:sz w:val="24"/>
          <w:szCs w:val="24"/>
        </w:rPr>
        <w:t>а детско-юношеского творчества по аварийно-спасательной и противопожарной тематике</w:t>
      </w:r>
      <w:r w:rsidR="00943A02">
        <w:rPr>
          <w:sz w:val="24"/>
          <w:szCs w:val="24"/>
        </w:rPr>
        <w:t xml:space="preserve"> комиссией отбираются работы </w:t>
      </w:r>
      <w:r>
        <w:rPr>
          <w:sz w:val="24"/>
          <w:szCs w:val="24"/>
        </w:rPr>
        <w:t>для направления их на Всероссийский конкурс детско-юношеского творчества по пожарной безопасности.</w:t>
      </w:r>
    </w:p>
    <w:sectPr w:rsidR="00943A02" w:rsidRPr="00A050CC" w:rsidSect="009D6F65">
      <w:pgSz w:w="12240" w:h="15840"/>
      <w:pgMar w:top="709" w:right="900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4B26" w14:textId="77777777" w:rsidR="00035209" w:rsidRDefault="00035209">
      <w:pPr>
        <w:spacing w:after="0" w:line="240" w:lineRule="auto"/>
      </w:pPr>
      <w:r>
        <w:separator/>
      </w:r>
    </w:p>
  </w:endnote>
  <w:endnote w:type="continuationSeparator" w:id="0">
    <w:p w14:paraId="05EBDD10" w14:textId="77777777" w:rsidR="00035209" w:rsidRDefault="000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3C25" w14:textId="77777777" w:rsidR="00035209" w:rsidRDefault="00035209">
      <w:pPr>
        <w:spacing w:after="0" w:line="240" w:lineRule="auto"/>
      </w:pPr>
      <w:r>
        <w:separator/>
      </w:r>
    </w:p>
  </w:footnote>
  <w:footnote w:type="continuationSeparator" w:id="0">
    <w:p w14:paraId="0B3CD8CC" w14:textId="77777777" w:rsidR="00035209" w:rsidRDefault="0003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653"/>
    <w:multiLevelType w:val="hybridMultilevel"/>
    <w:tmpl w:val="360CF094"/>
    <w:lvl w:ilvl="0" w:tplc="3B78CE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AAB"/>
    <w:multiLevelType w:val="hybridMultilevel"/>
    <w:tmpl w:val="237220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5E23622"/>
    <w:multiLevelType w:val="hybridMultilevel"/>
    <w:tmpl w:val="E9F867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01D09BD"/>
    <w:multiLevelType w:val="hybridMultilevel"/>
    <w:tmpl w:val="815ADD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E40B8A"/>
    <w:multiLevelType w:val="hybridMultilevel"/>
    <w:tmpl w:val="9832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D37B8"/>
    <w:multiLevelType w:val="hybridMultilevel"/>
    <w:tmpl w:val="BE92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D0461"/>
    <w:multiLevelType w:val="hybridMultilevel"/>
    <w:tmpl w:val="6472C1B4"/>
    <w:lvl w:ilvl="0" w:tplc="3B78CE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A5"/>
    <w:rsid w:val="00006B3D"/>
    <w:rsid w:val="0001167C"/>
    <w:rsid w:val="000208FB"/>
    <w:rsid w:val="00031664"/>
    <w:rsid w:val="00035209"/>
    <w:rsid w:val="00055974"/>
    <w:rsid w:val="000A237F"/>
    <w:rsid w:val="000B53D6"/>
    <w:rsid w:val="000D5516"/>
    <w:rsid w:val="000E4AFC"/>
    <w:rsid w:val="00101CD1"/>
    <w:rsid w:val="001022BB"/>
    <w:rsid w:val="00110AFE"/>
    <w:rsid w:val="001323E4"/>
    <w:rsid w:val="00136028"/>
    <w:rsid w:val="0018040B"/>
    <w:rsid w:val="00194EDF"/>
    <w:rsid w:val="001D7D98"/>
    <w:rsid w:val="001E39FA"/>
    <w:rsid w:val="001E63D7"/>
    <w:rsid w:val="001F5AEC"/>
    <w:rsid w:val="00207439"/>
    <w:rsid w:val="00250C45"/>
    <w:rsid w:val="0025273A"/>
    <w:rsid w:val="00275D14"/>
    <w:rsid w:val="00291B70"/>
    <w:rsid w:val="002D2E04"/>
    <w:rsid w:val="002D4111"/>
    <w:rsid w:val="00311B28"/>
    <w:rsid w:val="00332A91"/>
    <w:rsid w:val="0033709B"/>
    <w:rsid w:val="003A14C5"/>
    <w:rsid w:val="003A59DE"/>
    <w:rsid w:val="003C0C03"/>
    <w:rsid w:val="00411495"/>
    <w:rsid w:val="0045106E"/>
    <w:rsid w:val="00457F3E"/>
    <w:rsid w:val="00457F67"/>
    <w:rsid w:val="004613C9"/>
    <w:rsid w:val="00465DBC"/>
    <w:rsid w:val="004A359D"/>
    <w:rsid w:val="004A6DD9"/>
    <w:rsid w:val="004C666F"/>
    <w:rsid w:val="004D4345"/>
    <w:rsid w:val="00504722"/>
    <w:rsid w:val="00520B04"/>
    <w:rsid w:val="00552A18"/>
    <w:rsid w:val="00560968"/>
    <w:rsid w:val="00595F32"/>
    <w:rsid w:val="005A2547"/>
    <w:rsid w:val="005A401B"/>
    <w:rsid w:val="005D2286"/>
    <w:rsid w:val="005E7C47"/>
    <w:rsid w:val="0060223F"/>
    <w:rsid w:val="006145FC"/>
    <w:rsid w:val="00623EF3"/>
    <w:rsid w:val="00633259"/>
    <w:rsid w:val="006535C7"/>
    <w:rsid w:val="00656B0A"/>
    <w:rsid w:val="00673462"/>
    <w:rsid w:val="00683D44"/>
    <w:rsid w:val="006A0872"/>
    <w:rsid w:val="006A09B6"/>
    <w:rsid w:val="006A1642"/>
    <w:rsid w:val="006C2097"/>
    <w:rsid w:val="006E0CCC"/>
    <w:rsid w:val="006E2294"/>
    <w:rsid w:val="007057F6"/>
    <w:rsid w:val="00736307"/>
    <w:rsid w:val="007431E4"/>
    <w:rsid w:val="00752E3A"/>
    <w:rsid w:val="007553D3"/>
    <w:rsid w:val="00762151"/>
    <w:rsid w:val="00764F7D"/>
    <w:rsid w:val="00785E5D"/>
    <w:rsid w:val="00786F16"/>
    <w:rsid w:val="007B62F7"/>
    <w:rsid w:val="007E2376"/>
    <w:rsid w:val="007E5BA5"/>
    <w:rsid w:val="0082285B"/>
    <w:rsid w:val="0083315F"/>
    <w:rsid w:val="00840D09"/>
    <w:rsid w:val="00842997"/>
    <w:rsid w:val="00845152"/>
    <w:rsid w:val="00855F6D"/>
    <w:rsid w:val="00857377"/>
    <w:rsid w:val="00867424"/>
    <w:rsid w:val="00873984"/>
    <w:rsid w:val="008845A6"/>
    <w:rsid w:val="00884729"/>
    <w:rsid w:val="008A3945"/>
    <w:rsid w:val="008D7464"/>
    <w:rsid w:val="008D75A3"/>
    <w:rsid w:val="008E6D77"/>
    <w:rsid w:val="008F54FF"/>
    <w:rsid w:val="008F6D5A"/>
    <w:rsid w:val="0090011B"/>
    <w:rsid w:val="0090294D"/>
    <w:rsid w:val="009211DF"/>
    <w:rsid w:val="00922D92"/>
    <w:rsid w:val="00935277"/>
    <w:rsid w:val="00943A02"/>
    <w:rsid w:val="009A7E1D"/>
    <w:rsid w:val="009D6F65"/>
    <w:rsid w:val="009E0EA0"/>
    <w:rsid w:val="009E35E6"/>
    <w:rsid w:val="009F739E"/>
    <w:rsid w:val="009F7F27"/>
    <w:rsid w:val="00A050CC"/>
    <w:rsid w:val="00A070D4"/>
    <w:rsid w:val="00A22644"/>
    <w:rsid w:val="00A24896"/>
    <w:rsid w:val="00A339D1"/>
    <w:rsid w:val="00A35E75"/>
    <w:rsid w:val="00A4381B"/>
    <w:rsid w:val="00A72185"/>
    <w:rsid w:val="00A84111"/>
    <w:rsid w:val="00AB4CB9"/>
    <w:rsid w:val="00B34324"/>
    <w:rsid w:val="00B43D02"/>
    <w:rsid w:val="00B46F69"/>
    <w:rsid w:val="00B56F52"/>
    <w:rsid w:val="00B57D69"/>
    <w:rsid w:val="00B75781"/>
    <w:rsid w:val="00B769EF"/>
    <w:rsid w:val="00B845F5"/>
    <w:rsid w:val="00B94F11"/>
    <w:rsid w:val="00B97AD6"/>
    <w:rsid w:val="00C32444"/>
    <w:rsid w:val="00C46725"/>
    <w:rsid w:val="00C66C33"/>
    <w:rsid w:val="00C74E1A"/>
    <w:rsid w:val="00C951B5"/>
    <w:rsid w:val="00CA3F77"/>
    <w:rsid w:val="00CA48B6"/>
    <w:rsid w:val="00CC19DF"/>
    <w:rsid w:val="00CD0342"/>
    <w:rsid w:val="00D32B2E"/>
    <w:rsid w:val="00D92A9A"/>
    <w:rsid w:val="00D949C2"/>
    <w:rsid w:val="00D97A27"/>
    <w:rsid w:val="00DA5D10"/>
    <w:rsid w:val="00DC41B9"/>
    <w:rsid w:val="00DC665F"/>
    <w:rsid w:val="00DD5CAE"/>
    <w:rsid w:val="00DD603E"/>
    <w:rsid w:val="00E13250"/>
    <w:rsid w:val="00E16A09"/>
    <w:rsid w:val="00E17C49"/>
    <w:rsid w:val="00E27EAC"/>
    <w:rsid w:val="00E43DB9"/>
    <w:rsid w:val="00E82FE4"/>
    <w:rsid w:val="00E853DF"/>
    <w:rsid w:val="00ED3C00"/>
    <w:rsid w:val="00F0208A"/>
    <w:rsid w:val="00F20813"/>
    <w:rsid w:val="00F609C9"/>
    <w:rsid w:val="00F62DCB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F29CA"/>
  <w15:docId w15:val="{B678E529-319D-4BA6-9DEA-C2C577C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603E"/>
    <w:pPr>
      <w:keepNext/>
      <w:spacing w:after="0" w:line="240" w:lineRule="auto"/>
      <w:outlineLvl w:val="0"/>
    </w:pPr>
    <w:rPr>
      <w:rFonts w:ascii="Bookman Old Style" w:hAnsi="Bookman Old Style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DD603E"/>
    <w:pPr>
      <w:keepNext/>
      <w:tabs>
        <w:tab w:val="left" w:pos="0"/>
        <w:tab w:val="left" w:pos="3828"/>
      </w:tabs>
      <w:spacing w:after="0" w:line="240" w:lineRule="auto"/>
      <w:ind w:right="176"/>
      <w:outlineLvl w:val="1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DD603E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DD603E"/>
    <w:pPr>
      <w:keepNext/>
      <w:tabs>
        <w:tab w:val="left" w:pos="0"/>
        <w:tab w:val="left" w:pos="3828"/>
      </w:tabs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656B0A"/>
    <w:pPr>
      <w:tabs>
        <w:tab w:val="left" w:pos="0"/>
      </w:tabs>
      <w:spacing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56B0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56B0A"/>
    <w:pPr>
      <w:tabs>
        <w:tab w:val="left" w:pos="0"/>
      </w:tabs>
      <w:spacing w:after="0" w:line="240" w:lineRule="auto"/>
      <w:ind w:left="142" w:firstLine="284"/>
    </w:pPr>
    <w:rPr>
      <w:rFonts w:ascii="Bookman Old Style" w:hAnsi="Bookman Old Style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56B0A"/>
    <w:rPr>
      <w:rFonts w:ascii="Bookman Old Style" w:hAnsi="Bookman Old Style" w:cs="Times New Roman"/>
      <w:sz w:val="20"/>
      <w:szCs w:val="20"/>
    </w:rPr>
  </w:style>
  <w:style w:type="table" w:styleId="a5">
    <w:name w:val="Table Grid"/>
    <w:basedOn w:val="a1"/>
    <w:locked/>
    <w:rsid w:val="003C0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_"/>
    <w:basedOn w:val="a0"/>
    <w:link w:val="3"/>
    <w:rsid w:val="00867424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867424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hAnsi="Times New Roman"/>
      <w:spacing w:val="1"/>
      <w:sz w:val="25"/>
      <w:szCs w:val="25"/>
    </w:rPr>
  </w:style>
  <w:style w:type="character" w:styleId="a7">
    <w:name w:val="Hyperlink"/>
    <w:basedOn w:val="a0"/>
    <w:uiPriority w:val="99"/>
    <w:unhideWhenUsed/>
    <w:rsid w:val="00CD0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603E"/>
    <w:rPr>
      <w:rFonts w:ascii="Bookman Old Style" w:hAnsi="Bookman Old Style"/>
      <w:sz w:val="28"/>
      <w:szCs w:val="20"/>
    </w:rPr>
  </w:style>
  <w:style w:type="character" w:customStyle="1" w:styleId="20">
    <w:name w:val="Заголовок 2 Знак"/>
    <w:basedOn w:val="a0"/>
    <w:link w:val="2"/>
    <w:rsid w:val="00DD603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D603E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D603E"/>
    <w:rPr>
      <w:rFonts w:ascii="Times New Roman" w:hAnsi="Times New Roman"/>
      <w:sz w:val="28"/>
      <w:szCs w:val="20"/>
    </w:rPr>
  </w:style>
  <w:style w:type="paragraph" w:styleId="a8">
    <w:name w:val="Body Text"/>
    <w:basedOn w:val="a"/>
    <w:link w:val="a9"/>
    <w:rsid w:val="00DD603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D603E"/>
    <w:rPr>
      <w:rFonts w:ascii="Times New Roman" w:hAnsi="Times New Roman"/>
      <w:sz w:val="28"/>
      <w:szCs w:val="20"/>
    </w:rPr>
  </w:style>
  <w:style w:type="paragraph" w:customStyle="1" w:styleId="11">
    <w:name w:val="Знак1"/>
    <w:basedOn w:val="a"/>
    <w:rsid w:val="00DD60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po4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6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FA31-A208-4369-8DC3-FF3F8195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1222</Words>
  <Characters>9206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10408</CharactersWithSpaces>
  <SharedDoc>false</SharedDoc>
  <HLinks>
    <vt:vector size="12" baseType="variant"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http://www.46.mchs.gov.ru/</vt:lpwstr>
      </vt:variant>
      <vt:variant>
        <vt:lpwstr/>
      </vt:variant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http://www.vdpo46.ru/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Голышева Лариса</cp:lastModifiedBy>
  <cp:revision>8</cp:revision>
  <cp:lastPrinted>2021-01-14T06:17:00Z</cp:lastPrinted>
  <dcterms:created xsi:type="dcterms:W3CDTF">2021-01-13T12:29:00Z</dcterms:created>
  <dcterms:modified xsi:type="dcterms:W3CDTF">2022-01-31T13:42:00Z</dcterms:modified>
</cp:coreProperties>
</file>